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FD68" w14:textId="77777777" w:rsidR="00BC6008" w:rsidRPr="00717D5D" w:rsidRDefault="00BC6008" w:rsidP="00717D5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E653EE" w:rsidRPr="002A6BB0" w14:paraId="1EA2D894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77D76DF9" w14:textId="77777777" w:rsidR="00E653EE" w:rsidRPr="00F92687" w:rsidRDefault="008177ED" w:rsidP="00F92687">
            <w:pPr>
              <w:pStyle w:val="chead1"/>
            </w:pPr>
            <w:r>
              <w:t>all provider manuals</w:t>
            </w:r>
            <w:r w:rsidR="00E653EE" w:rsidRPr="00F92687">
              <w:t xml:space="preserve"> </w:t>
            </w:r>
            <w:r w:rsidR="000770D7">
              <w:t xml:space="preserve">section I </w:t>
            </w:r>
            <w:r w:rsidR="00E653EE" w:rsidRPr="00F92687">
              <w:t>transmittal letters</w:t>
            </w:r>
          </w:p>
        </w:tc>
      </w:tr>
      <w:tr w:rsidR="00E653EE" w:rsidRPr="002A6BB0" w14:paraId="3681CF90" w14:textId="77777777" w:rsidTr="007D7ED9">
        <w:trPr>
          <w:gridAfter w:val="1"/>
          <w:wAfter w:w="18" w:type="dxa"/>
          <w:cantSplit/>
          <w:trHeight w:val="360"/>
          <w:tblHeader/>
        </w:trPr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685B67A0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auto"/>
            </w:tcBorders>
            <w:vAlign w:val="bottom"/>
          </w:tcPr>
          <w:p w14:paraId="15A3585E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146571" w:rsidRPr="002A6BB0" w14:paraId="18B868A1" w14:textId="77777777" w:rsidTr="00783188">
        <w:trPr>
          <w:gridAfter w:val="1"/>
          <w:wAfter w:w="18" w:type="dxa"/>
          <w:cantSplit/>
          <w:trHeight w:val="518"/>
          <w:tblHeader/>
        </w:trPr>
        <w:tc>
          <w:tcPr>
            <w:tcW w:w="1982" w:type="dxa"/>
          </w:tcPr>
          <w:p w14:paraId="07F22655" w14:textId="4823641E" w:rsidR="00146571" w:rsidRDefault="00146571" w:rsidP="00146571">
            <w:pPr>
              <w:pStyle w:val="cTableText"/>
            </w:pPr>
            <w:hyperlink r:id="rId12" w:history="1">
              <w:r>
                <w:rPr>
                  <w:rStyle w:val="Hyperlink"/>
                </w:rPr>
                <w:t>SecI-1-25</w:t>
              </w:r>
            </w:hyperlink>
          </w:p>
        </w:tc>
        <w:tc>
          <w:tcPr>
            <w:tcW w:w="7558" w:type="dxa"/>
          </w:tcPr>
          <w:p w14:paraId="6FB548D8" w14:textId="41CA4E55" w:rsidR="00146571" w:rsidRDefault="00146571" w:rsidP="00146571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July 1, 2025</w:t>
            </w:r>
          </w:p>
        </w:tc>
      </w:tr>
      <w:tr w:rsidR="00146571" w:rsidRPr="002A6BB0" w14:paraId="424D4971" w14:textId="77777777" w:rsidTr="00783188">
        <w:trPr>
          <w:gridAfter w:val="1"/>
          <w:wAfter w:w="18" w:type="dxa"/>
          <w:cantSplit/>
          <w:trHeight w:val="518"/>
          <w:tblHeader/>
        </w:trPr>
        <w:tc>
          <w:tcPr>
            <w:tcW w:w="1982" w:type="dxa"/>
          </w:tcPr>
          <w:p w14:paraId="2D0490BE" w14:textId="77777777" w:rsidR="00146571" w:rsidRDefault="00146571" w:rsidP="00146571">
            <w:pPr>
              <w:pStyle w:val="cTableText"/>
              <w:rPr>
                <w:rStyle w:val="Hyperlink"/>
              </w:rPr>
            </w:pPr>
            <w:hyperlink r:id="rId13" w:history="1">
              <w:r w:rsidRPr="00837EC6">
                <w:rPr>
                  <w:rStyle w:val="Hyperlink"/>
                </w:rPr>
                <w:t>SecI-3-23</w:t>
              </w:r>
            </w:hyperlink>
          </w:p>
        </w:tc>
        <w:tc>
          <w:tcPr>
            <w:tcW w:w="7558" w:type="dxa"/>
          </w:tcPr>
          <w:p w14:paraId="2331A32A" w14:textId="77777777" w:rsidR="00146571" w:rsidRDefault="00146571" w:rsidP="00146571">
            <w:pPr>
              <w:pStyle w:val="cTableText"/>
            </w:pPr>
            <w:r>
              <w:rPr>
                <w:rFonts w:cs="Arial"/>
              </w:rPr>
              <w:t>June 1, 2025</w:t>
            </w:r>
          </w:p>
        </w:tc>
      </w:tr>
    </w:tbl>
    <w:p w14:paraId="2A073CF5" w14:textId="77777777" w:rsidR="007531DE" w:rsidRDefault="007531DE">
      <w:pPr>
        <w:pStyle w:val="ctablespace"/>
      </w:pPr>
    </w:p>
    <w:p w14:paraId="72BA52BA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0770D7" w:rsidRPr="002A6BB0" w14:paraId="56B9134D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71048D99" w14:textId="77777777" w:rsidR="000770D7" w:rsidRPr="00F92687" w:rsidRDefault="000770D7" w:rsidP="00335E3C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III </w:t>
            </w:r>
            <w:r w:rsidRPr="00F92687">
              <w:t>transmittal letters</w:t>
            </w:r>
          </w:p>
        </w:tc>
      </w:tr>
      <w:tr w:rsidR="000770D7" w:rsidRPr="002A6BB0" w14:paraId="2687FAB3" w14:textId="77777777" w:rsidTr="00213658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15266065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7C4CB9FC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A02B9D" w14:paraId="1B71A684" w14:textId="77777777" w:rsidTr="00213658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49A96C22" w14:textId="77777777" w:rsidR="00A02B9D" w:rsidRPr="00493FFA" w:rsidRDefault="00493FFA" w:rsidP="00FD5F3A">
            <w:pPr>
              <w:pStyle w:val="cTableText"/>
              <w:rPr>
                <w:rStyle w:val="Hyperlink"/>
              </w:rPr>
            </w:pPr>
            <w:hyperlink r:id="rId14" w:history="1">
              <w:r w:rsidRPr="00493FFA">
                <w:rPr>
                  <w:rStyle w:val="Hyperlink"/>
                </w:rPr>
                <w:t>SecIII-1-24</w:t>
              </w:r>
            </w:hyperlink>
          </w:p>
        </w:tc>
        <w:tc>
          <w:tcPr>
            <w:tcW w:w="7557" w:type="dxa"/>
          </w:tcPr>
          <w:p w14:paraId="03A63CA8" w14:textId="77777777" w:rsidR="00A02B9D" w:rsidRDefault="00493FFA" w:rsidP="00CA6925">
            <w:pPr>
              <w:pStyle w:val="cTableText"/>
            </w:pPr>
            <w:r>
              <w:t>September 1, 2024</w:t>
            </w:r>
          </w:p>
        </w:tc>
      </w:tr>
    </w:tbl>
    <w:p w14:paraId="720DD33E" w14:textId="77777777" w:rsidR="00261004" w:rsidRDefault="00261004" w:rsidP="000770D7">
      <w:pPr>
        <w:pStyle w:val="ctablespace"/>
      </w:pPr>
    </w:p>
    <w:p w14:paraId="176DE1B2" w14:textId="77777777" w:rsidR="006366D3" w:rsidRDefault="006366D3" w:rsidP="000770D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3"/>
        <w:gridCol w:w="7557"/>
        <w:gridCol w:w="18"/>
      </w:tblGrid>
      <w:tr w:rsidR="000770D7" w:rsidRPr="002A6BB0" w14:paraId="338A052F" w14:textId="77777777" w:rsidTr="00714FD2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6D7819FE" w14:textId="77777777" w:rsidR="000770D7" w:rsidRPr="00F92687" w:rsidRDefault="000770D7" w:rsidP="000770D7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IV </w:t>
            </w:r>
            <w:r w:rsidRPr="00F92687">
              <w:t>transmittal letters</w:t>
            </w:r>
          </w:p>
        </w:tc>
      </w:tr>
      <w:tr w:rsidR="000770D7" w:rsidRPr="002A6BB0" w14:paraId="533A3F97" w14:textId="77777777" w:rsidTr="001F5F5E">
        <w:trPr>
          <w:gridAfter w:val="1"/>
          <w:wAfter w:w="18" w:type="dxa"/>
          <w:cantSplit/>
          <w:trHeight w:val="360"/>
          <w:tblHeader/>
        </w:trPr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50F5A2BB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14:paraId="7A70C4C9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1F5F5E" w14:paraId="597CB87A" w14:textId="77777777" w:rsidTr="003E70D0">
        <w:trPr>
          <w:gridAfter w:val="1"/>
          <w:wAfter w:w="18" w:type="dxa"/>
          <w:cantSplit/>
          <w:trHeight w:val="518"/>
        </w:trPr>
        <w:tc>
          <w:tcPr>
            <w:tcW w:w="1983" w:type="dxa"/>
          </w:tcPr>
          <w:p w14:paraId="7CA66555" w14:textId="77777777" w:rsidR="001F5F5E" w:rsidRPr="003E70D0" w:rsidRDefault="003E70D0" w:rsidP="003E70D0">
            <w:pPr>
              <w:pStyle w:val="cTableText"/>
              <w:rPr>
                <w:rFonts w:cs="Arial"/>
              </w:rPr>
            </w:pPr>
            <w:r w:rsidRPr="003E70D0">
              <w:rPr>
                <w:rFonts w:cs="Arial"/>
              </w:rPr>
              <w:t>—</w:t>
            </w:r>
          </w:p>
        </w:tc>
        <w:tc>
          <w:tcPr>
            <w:tcW w:w="7557" w:type="dxa"/>
          </w:tcPr>
          <w:p w14:paraId="168A7A26" w14:textId="77777777" w:rsidR="001F5F5E" w:rsidRPr="003E70D0" w:rsidRDefault="003E70D0" w:rsidP="003E70D0">
            <w:pPr>
              <w:pStyle w:val="cTableText"/>
              <w:rPr>
                <w:rFonts w:cs="Arial"/>
              </w:rPr>
            </w:pPr>
            <w:r w:rsidRPr="003E70D0">
              <w:rPr>
                <w:rFonts w:eastAsia="Malgun Gothic" w:cs="Arial"/>
              </w:rPr>
              <w:t>—</w:t>
            </w:r>
          </w:p>
        </w:tc>
      </w:tr>
    </w:tbl>
    <w:p w14:paraId="20BE14C3" w14:textId="77777777" w:rsidR="007531DE" w:rsidRDefault="007531DE" w:rsidP="000770D7">
      <w:pPr>
        <w:pStyle w:val="ctablespace"/>
      </w:pPr>
    </w:p>
    <w:p w14:paraId="372F3AA8" w14:textId="77777777" w:rsidR="006366D3" w:rsidRDefault="006366D3" w:rsidP="000770D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4"/>
        <w:gridCol w:w="7556"/>
        <w:gridCol w:w="18"/>
      </w:tblGrid>
      <w:tr w:rsidR="000770D7" w:rsidRPr="002A6BB0" w14:paraId="13F15E63" w14:textId="77777777" w:rsidTr="00AF2309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29EA1341" w14:textId="77777777" w:rsidR="000770D7" w:rsidRPr="00F92687" w:rsidRDefault="000770D7" w:rsidP="00335E3C">
            <w:pPr>
              <w:pStyle w:val="chead1"/>
            </w:pPr>
            <w:r>
              <w:t>all provider manuals</w:t>
            </w:r>
            <w:r w:rsidRPr="00F92687">
              <w:t xml:space="preserve"> </w:t>
            </w:r>
            <w:r>
              <w:t xml:space="preserve">section V </w:t>
            </w:r>
            <w:r w:rsidRPr="00F92687">
              <w:t>transmittal letters</w:t>
            </w:r>
          </w:p>
        </w:tc>
      </w:tr>
      <w:tr w:rsidR="000770D7" w:rsidRPr="002A6BB0" w14:paraId="0AB53D16" w14:textId="77777777" w:rsidTr="00AF2309">
        <w:trPr>
          <w:gridAfter w:val="1"/>
          <w:wAfter w:w="18" w:type="dxa"/>
          <w:cantSplit/>
          <w:trHeight w:val="360"/>
        </w:trPr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DBEB12A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6" w:type="dxa"/>
            <w:tcBorders>
              <w:bottom w:val="single" w:sz="4" w:space="0" w:color="auto"/>
            </w:tcBorders>
            <w:vAlign w:val="bottom"/>
          </w:tcPr>
          <w:p w14:paraId="079F70C0" w14:textId="77777777" w:rsidR="000770D7" w:rsidRDefault="000770D7" w:rsidP="00335E3C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F54087" w14:paraId="76C72070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254E403B" w14:textId="44FCF24C" w:rsidR="00F54087" w:rsidRDefault="00F54087" w:rsidP="00BA4151">
            <w:pPr>
              <w:pStyle w:val="cTableText"/>
            </w:pPr>
            <w:hyperlink r:id="rId15" w:history="1">
              <w:r w:rsidRPr="00F54087">
                <w:rPr>
                  <w:rStyle w:val="Hyperlink"/>
                </w:rPr>
                <w:t>SecV-6-24</w:t>
              </w:r>
            </w:hyperlink>
          </w:p>
        </w:tc>
        <w:tc>
          <w:tcPr>
            <w:tcW w:w="7556" w:type="dxa"/>
          </w:tcPr>
          <w:p w14:paraId="4602DC38" w14:textId="38D8217B" w:rsidR="00F54087" w:rsidRDefault="00F54087" w:rsidP="00BA4151">
            <w:pPr>
              <w:pStyle w:val="cTableText"/>
            </w:pPr>
            <w:r>
              <w:t>June 1, 2025</w:t>
            </w:r>
          </w:p>
        </w:tc>
      </w:tr>
      <w:tr w:rsidR="00F92313" w14:paraId="30B95F78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65F52578" w14:textId="77777777" w:rsidR="00F92313" w:rsidRDefault="00F92313" w:rsidP="00BA4151">
            <w:pPr>
              <w:pStyle w:val="cTableText"/>
              <w:rPr>
                <w:rStyle w:val="Hyperlink"/>
              </w:rPr>
            </w:pPr>
            <w:hyperlink r:id="rId16" w:history="1">
              <w:r w:rsidRPr="00F92313">
                <w:rPr>
                  <w:rStyle w:val="Hyperlink"/>
                </w:rPr>
                <w:t>SecV-1-24</w:t>
              </w:r>
            </w:hyperlink>
          </w:p>
        </w:tc>
        <w:tc>
          <w:tcPr>
            <w:tcW w:w="7556" w:type="dxa"/>
          </w:tcPr>
          <w:p w14:paraId="08AB5A71" w14:textId="77777777" w:rsidR="00F92313" w:rsidRDefault="00F92313" w:rsidP="00BA4151">
            <w:pPr>
              <w:pStyle w:val="cTableText"/>
            </w:pPr>
            <w:r>
              <w:t>January 1, 2025</w:t>
            </w:r>
          </w:p>
        </w:tc>
      </w:tr>
      <w:tr w:rsidR="00F662F8" w14:paraId="74A017D6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52903DD5" w14:textId="77777777" w:rsidR="00F662F8" w:rsidRDefault="00F662F8" w:rsidP="00BA4151">
            <w:pPr>
              <w:pStyle w:val="cTableText"/>
              <w:rPr>
                <w:rStyle w:val="Hyperlink"/>
              </w:rPr>
            </w:pPr>
            <w:hyperlink r:id="rId17" w:history="1">
              <w:r w:rsidRPr="00F662F8">
                <w:rPr>
                  <w:rStyle w:val="Hyperlink"/>
                </w:rPr>
                <w:t>SecV-8-24</w:t>
              </w:r>
            </w:hyperlink>
          </w:p>
        </w:tc>
        <w:tc>
          <w:tcPr>
            <w:tcW w:w="7556" w:type="dxa"/>
          </w:tcPr>
          <w:p w14:paraId="02A0F9E9" w14:textId="77777777" w:rsidR="00F662F8" w:rsidRDefault="00F662F8" w:rsidP="00BA4151">
            <w:pPr>
              <w:pStyle w:val="cTableText"/>
            </w:pPr>
            <w:r>
              <w:t>November 1, 2024</w:t>
            </w:r>
          </w:p>
        </w:tc>
      </w:tr>
      <w:tr w:rsidR="00CE3871" w14:paraId="36050847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3CBF75CA" w14:textId="77777777" w:rsidR="00CE3871" w:rsidRDefault="00CE3871" w:rsidP="00BA4151">
            <w:pPr>
              <w:pStyle w:val="cTableText"/>
              <w:rPr>
                <w:rStyle w:val="Hyperlink"/>
              </w:rPr>
            </w:pPr>
            <w:hyperlink r:id="rId18" w:history="1">
              <w:r w:rsidRPr="00CE3871">
                <w:rPr>
                  <w:rStyle w:val="Hyperlink"/>
                </w:rPr>
                <w:t>SecV-11-24</w:t>
              </w:r>
            </w:hyperlink>
          </w:p>
        </w:tc>
        <w:tc>
          <w:tcPr>
            <w:tcW w:w="7556" w:type="dxa"/>
          </w:tcPr>
          <w:p w14:paraId="18169955" w14:textId="77777777" w:rsidR="00CE3871" w:rsidRDefault="00CE3871" w:rsidP="00BA4151">
            <w:pPr>
              <w:pStyle w:val="cTableText"/>
            </w:pPr>
            <w:r>
              <w:t>October 1, 2024</w:t>
            </w:r>
          </w:p>
        </w:tc>
      </w:tr>
      <w:tr w:rsidR="00E65C77" w14:paraId="7F16A648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7A1B60AF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19" w:history="1">
              <w:r>
                <w:rPr>
                  <w:rStyle w:val="Hyperlink"/>
                </w:rPr>
                <w:t>SecV-10-24</w:t>
              </w:r>
            </w:hyperlink>
          </w:p>
        </w:tc>
        <w:tc>
          <w:tcPr>
            <w:tcW w:w="7556" w:type="dxa"/>
          </w:tcPr>
          <w:p w14:paraId="07591210" w14:textId="77777777" w:rsidR="00E65C77" w:rsidRDefault="00E65C77" w:rsidP="00E65C77">
            <w:pPr>
              <w:pStyle w:val="cTableText"/>
            </w:pPr>
            <w:r>
              <w:t>October 1, 2024</w:t>
            </w:r>
          </w:p>
        </w:tc>
      </w:tr>
      <w:tr w:rsidR="00E65C77" w14:paraId="132083E7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22F61A62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20" w:history="1">
              <w:r w:rsidRPr="006355D0">
                <w:rPr>
                  <w:rStyle w:val="Hyperlink"/>
                </w:rPr>
                <w:t>SecV-7-24</w:t>
              </w:r>
            </w:hyperlink>
          </w:p>
        </w:tc>
        <w:tc>
          <w:tcPr>
            <w:tcW w:w="7556" w:type="dxa"/>
          </w:tcPr>
          <w:p w14:paraId="565EEFC0" w14:textId="77777777" w:rsidR="00E65C77" w:rsidRDefault="00E65C77" w:rsidP="00E65C77">
            <w:pPr>
              <w:pStyle w:val="cTableText"/>
            </w:pPr>
            <w:r>
              <w:t>September 20, 2024</w:t>
            </w:r>
          </w:p>
        </w:tc>
      </w:tr>
      <w:tr w:rsidR="00E65C77" w14:paraId="0FA6CF64" w14:textId="77777777" w:rsidTr="00AF2309">
        <w:trPr>
          <w:gridAfter w:val="1"/>
          <w:wAfter w:w="18" w:type="dxa"/>
          <w:cantSplit/>
          <w:trHeight w:val="518"/>
        </w:trPr>
        <w:tc>
          <w:tcPr>
            <w:tcW w:w="1984" w:type="dxa"/>
          </w:tcPr>
          <w:p w14:paraId="6170DEA7" w14:textId="77777777" w:rsidR="00E65C77" w:rsidRDefault="00E65C77" w:rsidP="00E65C77">
            <w:pPr>
              <w:pStyle w:val="cTableText"/>
              <w:rPr>
                <w:rStyle w:val="Hyperlink"/>
              </w:rPr>
            </w:pPr>
            <w:hyperlink r:id="rId21" w:history="1">
              <w:r w:rsidRPr="00833FA3">
                <w:rPr>
                  <w:rStyle w:val="Hyperlink"/>
                </w:rPr>
                <w:t>SecV-8-23</w:t>
              </w:r>
            </w:hyperlink>
          </w:p>
        </w:tc>
        <w:tc>
          <w:tcPr>
            <w:tcW w:w="7556" w:type="dxa"/>
          </w:tcPr>
          <w:p w14:paraId="421A8D2D" w14:textId="77777777" w:rsidR="00E65C77" w:rsidRDefault="00E65C77" w:rsidP="00E65C77">
            <w:pPr>
              <w:pStyle w:val="cTableText"/>
            </w:pPr>
            <w:r>
              <w:t>September 1, 2024</w:t>
            </w:r>
          </w:p>
        </w:tc>
      </w:tr>
    </w:tbl>
    <w:p w14:paraId="0D6EF337" w14:textId="77777777" w:rsidR="003E70D0" w:rsidRDefault="003E70D0">
      <w:pPr>
        <w:pStyle w:val="ctablespace"/>
      </w:pPr>
    </w:p>
    <w:p w14:paraId="74754E2F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249B3608" w14:textId="77777777" w:rsidTr="00714FD2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3454CAC" w14:textId="77777777" w:rsidR="002352D2" w:rsidRPr="001B12E3" w:rsidRDefault="002352D2" w:rsidP="008177ED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="008177ED">
              <w:t>all provider manuals</w:t>
            </w:r>
            <w:r w:rsidR="008177ED" w:rsidRPr="00F92687">
              <w:t xml:space="preserve"> </w:t>
            </w:r>
            <w:r w:rsidRPr="001B12E3">
              <w:t>Notices OF RULE MAKING</w:t>
            </w:r>
          </w:p>
        </w:tc>
      </w:tr>
      <w:tr w:rsidR="002352D2" w:rsidRPr="002A6BB0" w14:paraId="47722856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717498AF" w14:textId="77777777" w:rsidR="002352D2" w:rsidRDefault="002352D2" w:rsidP="00563A3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2112723A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5BB4F043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00C71" w:rsidRPr="006D3E24" w14:paraId="3E57A420" w14:textId="77777777" w:rsidTr="00A720B7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01823799" w14:textId="77777777" w:rsidR="00B00C71" w:rsidRPr="006D3E24" w:rsidRDefault="00B00C71" w:rsidP="00B00C71">
            <w:pPr>
              <w:pStyle w:val="cTableText"/>
            </w:pPr>
            <w:hyperlink r:id="rId2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B9B9F93" w14:textId="77777777" w:rsidR="00B00C71" w:rsidRPr="00AE3F7C" w:rsidRDefault="00B00C71" w:rsidP="00AE3F7C">
            <w:pPr>
              <w:pStyle w:val="cTableText"/>
            </w:pPr>
            <w:r w:rsidRPr="00AE3F7C">
              <w:t>November 1, 2017</w:t>
            </w:r>
          </w:p>
        </w:tc>
        <w:tc>
          <w:tcPr>
            <w:tcW w:w="5310" w:type="dxa"/>
          </w:tcPr>
          <w:p w14:paraId="1C45D70C" w14:textId="77777777" w:rsidR="00B00C71" w:rsidRPr="00AE3F7C" w:rsidRDefault="00B00C71" w:rsidP="00AE3F7C">
            <w:pPr>
              <w:pStyle w:val="cTableText"/>
            </w:pPr>
            <w:r w:rsidRPr="00AE3F7C">
              <w:t>Removal of Processing Hold on Paper Claims</w:t>
            </w:r>
          </w:p>
        </w:tc>
      </w:tr>
      <w:tr w:rsidR="00AA627A" w:rsidRPr="006300FB" w14:paraId="50CE232A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404561" w14:textId="77777777" w:rsidR="00AA627A" w:rsidRDefault="00AA627A" w:rsidP="00B00C71">
            <w:pPr>
              <w:pStyle w:val="cTableText"/>
              <w:rPr>
                <w:u w:val="single"/>
              </w:rPr>
            </w:pPr>
            <w:hyperlink r:id="rId23" w:history="1">
              <w:r>
                <w:rPr>
                  <w:rStyle w:val="Hyperlink"/>
                </w:rPr>
                <w:t>NOTICE-002-17</w:t>
              </w:r>
            </w:hyperlink>
          </w:p>
        </w:tc>
        <w:tc>
          <w:tcPr>
            <w:tcW w:w="2340" w:type="dxa"/>
          </w:tcPr>
          <w:p w14:paraId="13B26758" w14:textId="77777777" w:rsidR="00AA627A" w:rsidRPr="00AE3F7C" w:rsidRDefault="00AA627A" w:rsidP="00AE3F7C">
            <w:pPr>
              <w:pStyle w:val="cTableText"/>
            </w:pPr>
            <w:r w:rsidRPr="00AE3F7C">
              <w:t>July 1, 2017</w:t>
            </w:r>
          </w:p>
        </w:tc>
        <w:tc>
          <w:tcPr>
            <w:tcW w:w="5310" w:type="dxa"/>
          </w:tcPr>
          <w:p w14:paraId="3E334AEC" w14:textId="77777777" w:rsidR="00AA627A" w:rsidRPr="00AE3F7C" w:rsidRDefault="00AA627A" w:rsidP="00AE3F7C">
            <w:pPr>
              <w:pStyle w:val="cTableText"/>
            </w:pPr>
            <w:r w:rsidRPr="00AE3F7C">
              <w:rPr>
                <w:rStyle w:val="ONAddresseesChar"/>
                <w:b w:val="0"/>
                <w:sz w:val="20"/>
                <w:lang w:val="en-US" w:eastAsia="en-US"/>
              </w:rPr>
              <w:t>2017 Healthcare Common Procedure Coding System Level II (HCPCS) Code Conversion and Code on Dental Procedures and Nomenclature (CDT) Conversion</w:t>
            </w:r>
          </w:p>
        </w:tc>
      </w:tr>
      <w:tr w:rsidR="00AA627A" w:rsidRPr="006300FB" w14:paraId="192D03F2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27DD86" w14:textId="77777777" w:rsidR="00AA627A" w:rsidRDefault="00AA627A" w:rsidP="00B00C71">
            <w:pPr>
              <w:pStyle w:val="cTableText"/>
              <w:rPr>
                <w:u w:val="single"/>
              </w:rPr>
            </w:pPr>
            <w:hyperlink r:id="rId24" w:history="1">
              <w:r w:rsidRPr="00AA627A">
                <w:rPr>
                  <w:rStyle w:val="Hyperlink"/>
                </w:rPr>
                <w:t>NOTICE-001-17</w:t>
              </w:r>
            </w:hyperlink>
          </w:p>
        </w:tc>
        <w:tc>
          <w:tcPr>
            <w:tcW w:w="2340" w:type="dxa"/>
          </w:tcPr>
          <w:p w14:paraId="076A1A4D" w14:textId="77777777" w:rsidR="00AA627A" w:rsidRPr="00AE3F7C" w:rsidRDefault="00AA627A" w:rsidP="00AE3F7C">
            <w:pPr>
              <w:pStyle w:val="cTableText"/>
            </w:pPr>
            <w:r w:rsidRPr="00AE3F7C">
              <w:t>July 1, 2017</w:t>
            </w:r>
          </w:p>
        </w:tc>
        <w:tc>
          <w:tcPr>
            <w:tcW w:w="5310" w:type="dxa"/>
          </w:tcPr>
          <w:p w14:paraId="0C7FAD6E" w14:textId="77777777" w:rsidR="00AA627A" w:rsidRPr="00AE3F7C" w:rsidRDefault="00AA627A" w:rsidP="00AE3F7C">
            <w:pPr>
              <w:pStyle w:val="cTableText"/>
            </w:pPr>
            <w:r w:rsidRPr="00AE3F7C">
              <w:t>2017 Current Procedural Terminology (CPT</w:t>
            </w:r>
            <w:r w:rsidRPr="00FB12E6">
              <w:rPr>
                <w:vertAlign w:val="superscript"/>
              </w:rPr>
              <w:t>®</w:t>
            </w:r>
            <w:r w:rsidRPr="00AE3F7C">
              <w:t>) Code Conversion</w:t>
            </w:r>
          </w:p>
        </w:tc>
      </w:tr>
      <w:tr w:rsidR="007E670C" w:rsidRPr="006300FB" w14:paraId="04CDA7F2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FD0A1E" w14:textId="77777777" w:rsidR="007E670C" w:rsidRDefault="00A54849" w:rsidP="00B00C71">
            <w:pPr>
              <w:pStyle w:val="cTableText"/>
              <w:rPr>
                <w:u w:val="single"/>
              </w:rPr>
            </w:pPr>
            <w:hyperlink r:id="rId25" w:history="1">
              <w:r>
                <w:rPr>
                  <w:rStyle w:val="Hyperlink"/>
                </w:rPr>
                <w:t>NOTICE-002-16</w:t>
              </w:r>
            </w:hyperlink>
          </w:p>
        </w:tc>
        <w:tc>
          <w:tcPr>
            <w:tcW w:w="2340" w:type="dxa"/>
          </w:tcPr>
          <w:p w14:paraId="7C7A0B5E" w14:textId="77777777" w:rsidR="007E670C" w:rsidRDefault="007E670C" w:rsidP="00607D86">
            <w:pPr>
              <w:pStyle w:val="cTableText"/>
            </w:pPr>
            <w:r>
              <w:t>August 26, 2016</w:t>
            </w:r>
          </w:p>
        </w:tc>
        <w:tc>
          <w:tcPr>
            <w:tcW w:w="5310" w:type="dxa"/>
          </w:tcPr>
          <w:p w14:paraId="711319B2" w14:textId="77777777" w:rsidR="007E670C" w:rsidRPr="00AE3F7C" w:rsidRDefault="007E670C" w:rsidP="00AE3F7C">
            <w:pPr>
              <w:pStyle w:val="cTableText"/>
            </w:pPr>
            <w:r w:rsidRPr="00AE3F7C">
              <w:t xml:space="preserve">2016 Healthcare Common Procedure Coding System Level </w:t>
            </w:r>
            <w:proofErr w:type="spellStart"/>
            <w:r w:rsidRPr="00AE3F7C">
              <w:t>ll</w:t>
            </w:r>
            <w:proofErr w:type="spellEnd"/>
            <w:r w:rsidRPr="00AE3F7C">
              <w:t xml:space="preserve"> (HCPCS) Code Conversion and Code on Dental Procedures and Nomenclature (CDT) Conversion</w:t>
            </w:r>
            <w:r w:rsidR="00A54849" w:rsidRPr="00AE3F7C">
              <w:t xml:space="preserve"> – </w:t>
            </w:r>
            <w:r w:rsidR="00A54849" w:rsidRPr="00AE3F7C">
              <w:rPr>
                <w:b/>
              </w:rPr>
              <w:t>REVISED – 12/12/16</w:t>
            </w:r>
          </w:p>
        </w:tc>
      </w:tr>
      <w:tr w:rsidR="007E670C" w:rsidRPr="006300FB" w14:paraId="5DF9218B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B0A024" w14:textId="77777777" w:rsidR="007E670C" w:rsidRDefault="00A54849" w:rsidP="00B00C71">
            <w:pPr>
              <w:pStyle w:val="cTableText"/>
              <w:rPr>
                <w:u w:val="single"/>
              </w:rPr>
            </w:pPr>
            <w:hyperlink r:id="rId26" w:history="1">
              <w:r>
                <w:rPr>
                  <w:rStyle w:val="Hyperlink"/>
                </w:rPr>
                <w:t>NOTICE-001-16</w:t>
              </w:r>
            </w:hyperlink>
          </w:p>
        </w:tc>
        <w:tc>
          <w:tcPr>
            <w:tcW w:w="2340" w:type="dxa"/>
          </w:tcPr>
          <w:p w14:paraId="72FC6BE1" w14:textId="77777777" w:rsidR="007E670C" w:rsidRDefault="007E670C" w:rsidP="00607D86">
            <w:pPr>
              <w:pStyle w:val="cTableText"/>
            </w:pPr>
            <w:r>
              <w:t>August 26, 2016</w:t>
            </w:r>
          </w:p>
        </w:tc>
        <w:tc>
          <w:tcPr>
            <w:tcW w:w="5310" w:type="dxa"/>
          </w:tcPr>
          <w:p w14:paraId="58C378AB" w14:textId="77777777" w:rsidR="007E670C" w:rsidRDefault="007E670C" w:rsidP="00D83E21">
            <w:pPr>
              <w:pStyle w:val="cTableText"/>
              <w:rPr>
                <w:color w:val="000000"/>
                <w:szCs w:val="21"/>
              </w:rPr>
            </w:pPr>
            <w:r w:rsidRPr="0045474F">
              <w:rPr>
                <w:szCs w:val="21"/>
              </w:rPr>
              <w:t>201</w:t>
            </w:r>
            <w:r>
              <w:rPr>
                <w:szCs w:val="21"/>
              </w:rPr>
              <w:t>6</w:t>
            </w:r>
            <w:r w:rsidRPr="0045474F">
              <w:rPr>
                <w:szCs w:val="21"/>
              </w:rPr>
              <w:t xml:space="preserve"> Current </w:t>
            </w:r>
            <w:r>
              <w:rPr>
                <w:szCs w:val="21"/>
              </w:rPr>
              <w:t xml:space="preserve">Procedural </w:t>
            </w:r>
            <w:r w:rsidRPr="0045474F">
              <w:rPr>
                <w:szCs w:val="21"/>
              </w:rPr>
              <w:t>Terminology (CPT</w:t>
            </w:r>
            <w:r w:rsidRPr="0045474F">
              <w:rPr>
                <w:vertAlign w:val="superscript"/>
              </w:rPr>
              <w:t>®</w:t>
            </w:r>
            <w:r w:rsidRPr="0045474F">
              <w:rPr>
                <w:szCs w:val="21"/>
              </w:rPr>
              <w:t>) Code Conversion</w:t>
            </w:r>
            <w:r w:rsidR="00A54849">
              <w:rPr>
                <w:color w:val="000000"/>
                <w:szCs w:val="21"/>
              </w:rPr>
              <w:t xml:space="preserve"> – </w:t>
            </w:r>
            <w:r w:rsidR="00A54849" w:rsidRPr="00A54849">
              <w:rPr>
                <w:b/>
                <w:color w:val="000000"/>
                <w:szCs w:val="21"/>
              </w:rPr>
              <w:t>REVISED – 12/12/16</w:t>
            </w:r>
          </w:p>
        </w:tc>
      </w:tr>
      <w:tr w:rsidR="00D83E21" w:rsidRPr="006300FB" w14:paraId="3B54EF49" w14:textId="77777777" w:rsidTr="00D83E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88C124" w14:textId="77777777" w:rsidR="00D83E21" w:rsidRPr="00D83E21" w:rsidRDefault="00D83E21" w:rsidP="00B00C71">
            <w:pPr>
              <w:pStyle w:val="cTableText"/>
              <w:rPr>
                <w:u w:val="single"/>
              </w:rPr>
            </w:pPr>
            <w:hyperlink r:id="rId27" w:history="1">
              <w:r w:rsidRPr="00D83E21">
                <w:rPr>
                  <w:rStyle w:val="Hyperlink"/>
                </w:rPr>
                <w:t>NOTICE-001-15</w:t>
              </w:r>
            </w:hyperlink>
          </w:p>
        </w:tc>
        <w:tc>
          <w:tcPr>
            <w:tcW w:w="2340" w:type="dxa"/>
          </w:tcPr>
          <w:p w14:paraId="4E664E48" w14:textId="77777777" w:rsidR="00D83E21" w:rsidRPr="007F72AB" w:rsidRDefault="00D83E21" w:rsidP="00607D86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45D5EF95" w14:textId="77777777" w:rsidR="00D83E21" w:rsidRPr="00AE3F7C" w:rsidRDefault="00D83E21" w:rsidP="00AE3F7C">
            <w:pPr>
              <w:pStyle w:val="cTableText"/>
            </w:pPr>
            <w:r w:rsidRPr="00AE3F7C">
              <w:t>International Classification of Diseases, 10th Revision, Clinical Modification (ICD-10-CM)</w:t>
            </w:r>
          </w:p>
        </w:tc>
      </w:tr>
    </w:tbl>
    <w:p w14:paraId="446C9A49" w14:textId="77777777" w:rsidR="0074530E" w:rsidRDefault="0074530E">
      <w:pPr>
        <w:pStyle w:val="ctablespace"/>
      </w:pPr>
    </w:p>
    <w:p w14:paraId="49A61097" w14:textId="77777777" w:rsidR="006366D3" w:rsidRDefault="006366D3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1A0E4CAE" w14:textId="77777777" w:rsidTr="00714FD2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2D75616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8177ED">
              <w:t>all provider manuals</w:t>
            </w:r>
            <w:r w:rsidR="00540FE6" w:rsidRPr="001B12E3">
              <w:t xml:space="preserve"> Official Notices</w:t>
            </w:r>
          </w:p>
        </w:tc>
      </w:tr>
      <w:tr w:rsidR="00540FE6" w:rsidRPr="002A6BB0" w14:paraId="4BAB8A28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31A07C04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74C276E6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63584067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A295D" w14:paraId="532AB63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7C800F" w14:textId="54280D0D" w:rsidR="001A295D" w:rsidRDefault="001A295D" w:rsidP="001A295D">
            <w:pPr>
              <w:pStyle w:val="cTableText"/>
            </w:pPr>
            <w:hyperlink r:id="rId28" w:history="1">
              <w:r w:rsidRPr="00C23023">
                <w:rPr>
                  <w:rStyle w:val="Hyperlink"/>
                </w:rPr>
                <w:t>ON-020-25</w:t>
              </w:r>
            </w:hyperlink>
          </w:p>
        </w:tc>
        <w:tc>
          <w:tcPr>
            <w:tcW w:w="2340" w:type="dxa"/>
          </w:tcPr>
          <w:p w14:paraId="20496CEF" w14:textId="071FD723" w:rsidR="001A295D" w:rsidRDefault="001A295D" w:rsidP="001A295D">
            <w:pPr>
              <w:pStyle w:val="cTableText"/>
            </w:pPr>
            <w:r>
              <w:t>July 2, 2025</w:t>
            </w:r>
          </w:p>
        </w:tc>
        <w:tc>
          <w:tcPr>
            <w:tcW w:w="5310" w:type="dxa"/>
          </w:tcPr>
          <w:p w14:paraId="3BE4CA1E" w14:textId="66B064DE" w:rsidR="001A295D" w:rsidRPr="006D583B" w:rsidRDefault="001A295D" w:rsidP="001A295D">
            <w:pPr>
              <w:pStyle w:val="cTableText"/>
            </w:pPr>
            <w:r>
              <w:t xml:space="preserve">REVISED </w:t>
            </w:r>
            <w:r w:rsidRPr="00C23023">
              <w:t>New Coverage - Presumptive Eligibility – Pregnant Women (PE-PW)</w:t>
            </w:r>
          </w:p>
        </w:tc>
      </w:tr>
      <w:tr w:rsidR="001A295D" w14:paraId="31BCA99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F956D4" w14:textId="6D4D6FC6" w:rsidR="001A295D" w:rsidRDefault="001A295D" w:rsidP="001A295D">
            <w:pPr>
              <w:pStyle w:val="cTableText"/>
            </w:pPr>
            <w:hyperlink r:id="rId29" w:history="1">
              <w:r w:rsidRPr="006D583B">
                <w:rPr>
                  <w:rStyle w:val="Hyperlink"/>
                </w:rPr>
                <w:t>ON-021-25</w:t>
              </w:r>
            </w:hyperlink>
          </w:p>
        </w:tc>
        <w:tc>
          <w:tcPr>
            <w:tcW w:w="2340" w:type="dxa"/>
          </w:tcPr>
          <w:p w14:paraId="6384F2F5" w14:textId="462D9FBB" w:rsidR="001A295D" w:rsidRDefault="001A295D" w:rsidP="001A295D">
            <w:pPr>
              <w:pStyle w:val="cTableText"/>
            </w:pPr>
            <w:r>
              <w:t>June 25, 2025</w:t>
            </w:r>
          </w:p>
        </w:tc>
        <w:tc>
          <w:tcPr>
            <w:tcW w:w="5310" w:type="dxa"/>
          </w:tcPr>
          <w:p w14:paraId="7E698913" w14:textId="2BF3ACB1" w:rsidR="001A295D" w:rsidRPr="00C23023" w:rsidRDefault="001A295D" w:rsidP="001A295D">
            <w:pPr>
              <w:pStyle w:val="cTableText"/>
            </w:pPr>
            <w:r w:rsidRPr="006D583B">
              <w:t>Provider Search Features for Enhanced Accessibility Added to the Health Care Portals</w:t>
            </w:r>
          </w:p>
        </w:tc>
      </w:tr>
      <w:tr w:rsidR="001A295D" w14:paraId="39E2763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B14E50" w14:textId="4054C713" w:rsidR="001A295D" w:rsidRDefault="001A295D" w:rsidP="001A295D">
            <w:pPr>
              <w:pStyle w:val="cTableText"/>
            </w:pPr>
            <w:hyperlink r:id="rId30" w:history="1">
              <w:r w:rsidRPr="00EB0C85">
                <w:rPr>
                  <w:rStyle w:val="Hyperlink"/>
                </w:rPr>
                <w:t>ON-018-25</w:t>
              </w:r>
            </w:hyperlink>
          </w:p>
        </w:tc>
        <w:tc>
          <w:tcPr>
            <w:tcW w:w="2340" w:type="dxa"/>
          </w:tcPr>
          <w:p w14:paraId="2F164900" w14:textId="38E47049" w:rsidR="001A295D" w:rsidRDefault="001A295D" w:rsidP="001A295D">
            <w:pPr>
              <w:pStyle w:val="cTableText"/>
            </w:pPr>
            <w:r>
              <w:t>June 6, 2025</w:t>
            </w:r>
          </w:p>
        </w:tc>
        <w:tc>
          <w:tcPr>
            <w:tcW w:w="5310" w:type="dxa"/>
          </w:tcPr>
          <w:p w14:paraId="04FB5B19" w14:textId="233CB33C" w:rsidR="001A295D" w:rsidRPr="0021030A" w:rsidRDefault="001A295D" w:rsidP="001A295D">
            <w:pPr>
              <w:pStyle w:val="cTableText"/>
            </w:pPr>
            <w:r w:rsidRPr="00EB0C85">
              <w:t>New Electronic Submission Requirements for Provider Enrollment Applications and Updates</w:t>
            </w:r>
          </w:p>
        </w:tc>
      </w:tr>
      <w:tr w:rsidR="001A295D" w14:paraId="2A36BBC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AF2F41" w14:textId="045F1361" w:rsidR="001A295D" w:rsidRDefault="001A295D" w:rsidP="001A295D">
            <w:pPr>
              <w:pStyle w:val="cTableText"/>
            </w:pPr>
            <w:hyperlink r:id="rId31" w:history="1">
              <w:r w:rsidRPr="0021030A">
                <w:rPr>
                  <w:rStyle w:val="Hyperlink"/>
                </w:rPr>
                <w:t>ON-017-25</w:t>
              </w:r>
            </w:hyperlink>
          </w:p>
        </w:tc>
        <w:tc>
          <w:tcPr>
            <w:tcW w:w="2340" w:type="dxa"/>
          </w:tcPr>
          <w:p w14:paraId="16B4D7B6" w14:textId="4C043732" w:rsidR="001A295D" w:rsidRDefault="001A295D" w:rsidP="001A295D">
            <w:pPr>
              <w:pStyle w:val="cTableText"/>
            </w:pPr>
            <w:r>
              <w:t>June 5, 2025</w:t>
            </w:r>
          </w:p>
        </w:tc>
        <w:tc>
          <w:tcPr>
            <w:tcW w:w="5310" w:type="dxa"/>
          </w:tcPr>
          <w:p w14:paraId="32C427C7" w14:textId="01D8D8EB" w:rsidR="001A295D" w:rsidRPr="00753658" w:rsidRDefault="001A295D" w:rsidP="001A295D">
            <w:pPr>
              <w:pStyle w:val="cTableText"/>
            </w:pPr>
            <w:r w:rsidRPr="0021030A">
              <w:t>Allow beneficiary to continue previously authorized services for thirty-five days after adverse action is received on subsequent Prior Authorization (PA) request</w:t>
            </w:r>
          </w:p>
        </w:tc>
      </w:tr>
      <w:tr w:rsidR="001A295D" w14:paraId="3463040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DFF91A" w14:textId="77777777" w:rsidR="001A295D" w:rsidRDefault="001A295D" w:rsidP="001A295D">
            <w:pPr>
              <w:pStyle w:val="cTableText"/>
            </w:pPr>
            <w:hyperlink r:id="rId32" w:history="1">
              <w:r w:rsidRPr="00753658">
                <w:rPr>
                  <w:rStyle w:val="Hyperlink"/>
                </w:rPr>
                <w:t>ON-015-25</w:t>
              </w:r>
            </w:hyperlink>
          </w:p>
        </w:tc>
        <w:tc>
          <w:tcPr>
            <w:tcW w:w="2340" w:type="dxa"/>
          </w:tcPr>
          <w:p w14:paraId="41640262" w14:textId="77777777" w:rsidR="001A295D" w:rsidRDefault="001A295D" w:rsidP="001A295D">
            <w:pPr>
              <w:pStyle w:val="cTableText"/>
            </w:pPr>
            <w:r>
              <w:t>May 9, 2025</w:t>
            </w:r>
          </w:p>
        </w:tc>
        <w:tc>
          <w:tcPr>
            <w:tcW w:w="5310" w:type="dxa"/>
          </w:tcPr>
          <w:p w14:paraId="34BC3C53" w14:textId="77777777" w:rsidR="001A295D" w:rsidRPr="00513426" w:rsidRDefault="001A295D" w:rsidP="001A295D">
            <w:pPr>
              <w:pStyle w:val="cTableText"/>
            </w:pPr>
            <w:r w:rsidRPr="00753658">
              <w:t>NDC Billing Changes-REVISED</w:t>
            </w:r>
          </w:p>
        </w:tc>
      </w:tr>
      <w:tr w:rsidR="001A295D" w14:paraId="1B088C8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59DA1FC" w14:textId="77777777" w:rsidR="001A295D" w:rsidRDefault="001A295D" w:rsidP="001A295D">
            <w:pPr>
              <w:pStyle w:val="cTableText"/>
            </w:pPr>
            <w:hyperlink r:id="rId33" w:history="1">
              <w:r w:rsidRPr="00513426">
                <w:rPr>
                  <w:rStyle w:val="Hyperlink"/>
                </w:rPr>
                <w:t>ON-014-25</w:t>
              </w:r>
            </w:hyperlink>
          </w:p>
        </w:tc>
        <w:tc>
          <w:tcPr>
            <w:tcW w:w="2340" w:type="dxa"/>
          </w:tcPr>
          <w:p w14:paraId="1B5C118C" w14:textId="77777777" w:rsidR="001A295D" w:rsidRDefault="001A295D" w:rsidP="001A295D">
            <w:pPr>
              <w:pStyle w:val="cTableText"/>
            </w:pPr>
            <w:r>
              <w:t>April 30, 2025</w:t>
            </w:r>
          </w:p>
        </w:tc>
        <w:tc>
          <w:tcPr>
            <w:tcW w:w="5310" w:type="dxa"/>
          </w:tcPr>
          <w:p w14:paraId="3619E8E6" w14:textId="77777777" w:rsidR="001A295D" w:rsidRPr="005F6650" w:rsidRDefault="001A295D" w:rsidP="001A295D">
            <w:pPr>
              <w:pStyle w:val="cTableText"/>
            </w:pPr>
            <w:r w:rsidRPr="00513426">
              <w:t>2025 Quarter 2 Healthcare Common Procedure Coding System Level II (HCPCS) Code and Current Procedural Terminology (CPT) Code Conversion</w:t>
            </w:r>
          </w:p>
        </w:tc>
      </w:tr>
      <w:tr w:rsidR="001A295D" w14:paraId="0B2079B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2031F9C" w14:textId="77777777" w:rsidR="001A295D" w:rsidRDefault="001A295D" w:rsidP="001A295D">
            <w:pPr>
              <w:pStyle w:val="cTableText"/>
            </w:pPr>
            <w:hyperlink r:id="rId34" w:history="1">
              <w:r w:rsidRPr="005F6650">
                <w:rPr>
                  <w:rStyle w:val="Hyperlink"/>
                </w:rPr>
                <w:t>ON-012-25</w:t>
              </w:r>
            </w:hyperlink>
          </w:p>
        </w:tc>
        <w:tc>
          <w:tcPr>
            <w:tcW w:w="2340" w:type="dxa"/>
          </w:tcPr>
          <w:p w14:paraId="3CE068FB" w14:textId="77777777" w:rsidR="001A295D" w:rsidRDefault="001A295D" w:rsidP="001A295D">
            <w:pPr>
              <w:pStyle w:val="cTableText"/>
            </w:pPr>
            <w:r>
              <w:t>April 29, 2025</w:t>
            </w:r>
          </w:p>
        </w:tc>
        <w:tc>
          <w:tcPr>
            <w:tcW w:w="5310" w:type="dxa"/>
          </w:tcPr>
          <w:p w14:paraId="08283FB3" w14:textId="77777777" w:rsidR="001A295D" w:rsidRPr="00402883" w:rsidRDefault="001A295D" w:rsidP="001A295D">
            <w:pPr>
              <w:pStyle w:val="cTableText"/>
            </w:pPr>
            <w:r w:rsidRPr="005F6650">
              <w:t>New Edit for 340B Medical Billing</w:t>
            </w:r>
          </w:p>
        </w:tc>
      </w:tr>
      <w:tr w:rsidR="001A295D" w14:paraId="6095EF9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E92F99" w14:textId="77777777" w:rsidR="001A295D" w:rsidRDefault="001A295D" w:rsidP="001A295D">
            <w:pPr>
              <w:pStyle w:val="cTableText"/>
            </w:pPr>
            <w:hyperlink r:id="rId35" w:history="1">
              <w:r w:rsidRPr="00402883">
                <w:rPr>
                  <w:rStyle w:val="Hyperlink"/>
                </w:rPr>
                <w:t>ON-011-25</w:t>
              </w:r>
            </w:hyperlink>
          </w:p>
        </w:tc>
        <w:tc>
          <w:tcPr>
            <w:tcW w:w="2340" w:type="dxa"/>
          </w:tcPr>
          <w:p w14:paraId="47D3F88B" w14:textId="77777777" w:rsidR="001A295D" w:rsidRDefault="001A295D" w:rsidP="001A295D">
            <w:pPr>
              <w:pStyle w:val="cTableText"/>
            </w:pPr>
            <w:r>
              <w:t>April 10, 2025</w:t>
            </w:r>
          </w:p>
        </w:tc>
        <w:tc>
          <w:tcPr>
            <w:tcW w:w="5310" w:type="dxa"/>
          </w:tcPr>
          <w:p w14:paraId="29F2BEFE" w14:textId="77777777" w:rsidR="001A295D" w:rsidRPr="00AE1B78" w:rsidRDefault="001A295D" w:rsidP="001A295D">
            <w:pPr>
              <w:pStyle w:val="cTableText"/>
            </w:pPr>
            <w:r w:rsidRPr="00402883">
              <w:t>2025 ICD-10-PCS Revisions Effective 4/1/2025</w:t>
            </w:r>
          </w:p>
        </w:tc>
      </w:tr>
      <w:tr w:rsidR="001A295D" w14:paraId="6A18DD8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153B1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6" w:history="1">
              <w:r w:rsidRPr="003A2893">
                <w:rPr>
                  <w:rStyle w:val="Hyperlink"/>
                </w:rPr>
                <w:t>ON-007-25</w:t>
              </w:r>
            </w:hyperlink>
          </w:p>
        </w:tc>
        <w:tc>
          <w:tcPr>
            <w:tcW w:w="2340" w:type="dxa"/>
          </w:tcPr>
          <w:p w14:paraId="10899769" w14:textId="77777777" w:rsidR="001A295D" w:rsidRDefault="001A295D" w:rsidP="001A295D">
            <w:pPr>
              <w:pStyle w:val="cTableText"/>
            </w:pPr>
            <w:r>
              <w:t>March 6, 2025</w:t>
            </w:r>
          </w:p>
        </w:tc>
        <w:tc>
          <w:tcPr>
            <w:tcW w:w="5310" w:type="dxa"/>
          </w:tcPr>
          <w:p w14:paraId="098262E7" w14:textId="77777777" w:rsidR="001A295D" w:rsidRPr="00E75D57" w:rsidRDefault="001A295D" w:rsidP="001A295D">
            <w:pPr>
              <w:pStyle w:val="cTableText"/>
            </w:pPr>
            <w:r w:rsidRPr="00AE1B78">
              <w:t>2025 Annual and Quarter 1 Healthcare Common Procedure Coding System Level II (HCPCS) Code, Current Procedural Terminology (CPT), and ASC Code Conversion</w:t>
            </w:r>
          </w:p>
        </w:tc>
      </w:tr>
      <w:tr w:rsidR="001A295D" w14:paraId="12467BF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F78B4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7" w:history="1">
              <w:r w:rsidRPr="00E75D57">
                <w:rPr>
                  <w:rStyle w:val="Hyperlink"/>
                </w:rPr>
                <w:t>ON-001-25</w:t>
              </w:r>
            </w:hyperlink>
          </w:p>
        </w:tc>
        <w:tc>
          <w:tcPr>
            <w:tcW w:w="2340" w:type="dxa"/>
          </w:tcPr>
          <w:p w14:paraId="71A76A66" w14:textId="77777777" w:rsidR="001A295D" w:rsidRDefault="001A295D" w:rsidP="001A295D">
            <w:pPr>
              <w:pStyle w:val="cTableText"/>
            </w:pPr>
            <w:r>
              <w:t>January 3, 2025</w:t>
            </w:r>
          </w:p>
        </w:tc>
        <w:tc>
          <w:tcPr>
            <w:tcW w:w="5310" w:type="dxa"/>
          </w:tcPr>
          <w:p w14:paraId="3EA9C710" w14:textId="77777777" w:rsidR="001A295D" w:rsidRPr="003E70D0" w:rsidRDefault="001A295D" w:rsidP="001A295D">
            <w:pPr>
              <w:pStyle w:val="cTableText"/>
            </w:pPr>
            <w:r w:rsidRPr="00E75D57">
              <w:t>Modifier JG (340B Acquired Drug) End Dated by CMS</w:t>
            </w:r>
          </w:p>
        </w:tc>
      </w:tr>
      <w:tr w:rsidR="001A295D" w14:paraId="2AEFCDB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0E93B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8" w:history="1">
              <w:r w:rsidRPr="003E70D0">
                <w:rPr>
                  <w:rStyle w:val="Hyperlink"/>
                </w:rPr>
                <w:t>ON-043-24</w:t>
              </w:r>
            </w:hyperlink>
          </w:p>
        </w:tc>
        <w:tc>
          <w:tcPr>
            <w:tcW w:w="2340" w:type="dxa"/>
          </w:tcPr>
          <w:p w14:paraId="0B44A26E" w14:textId="77777777" w:rsidR="001A295D" w:rsidRDefault="001A295D" w:rsidP="001A295D">
            <w:pPr>
              <w:pStyle w:val="cTableText"/>
            </w:pPr>
            <w:r>
              <w:t>November 15, 2024</w:t>
            </w:r>
          </w:p>
        </w:tc>
        <w:tc>
          <w:tcPr>
            <w:tcW w:w="5310" w:type="dxa"/>
          </w:tcPr>
          <w:p w14:paraId="6318011E" w14:textId="77777777" w:rsidR="001A295D" w:rsidRPr="00A658C8" w:rsidRDefault="001A295D" w:rsidP="001A295D">
            <w:pPr>
              <w:pStyle w:val="cTableText"/>
            </w:pPr>
            <w:r w:rsidRPr="003E70D0">
              <w:t>2024 Quarter 4 Healthcare Common Procedure Coding System Level II (HCPCS) Code and Current Procedural Terminology (CPT) Code Conversion</w:t>
            </w:r>
          </w:p>
        </w:tc>
      </w:tr>
      <w:tr w:rsidR="001A295D" w14:paraId="3753EF1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B3BBF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39" w:history="1">
              <w:r w:rsidRPr="00A658C8">
                <w:rPr>
                  <w:rStyle w:val="Hyperlink"/>
                </w:rPr>
                <w:t>ON-040-24</w:t>
              </w:r>
            </w:hyperlink>
          </w:p>
        </w:tc>
        <w:tc>
          <w:tcPr>
            <w:tcW w:w="2340" w:type="dxa"/>
          </w:tcPr>
          <w:p w14:paraId="263E2448" w14:textId="77777777" w:rsidR="001A295D" w:rsidRDefault="001A295D" w:rsidP="001A295D">
            <w:pPr>
              <w:pStyle w:val="cTableText"/>
            </w:pPr>
            <w:r>
              <w:t>October 17, 2024</w:t>
            </w:r>
          </w:p>
        </w:tc>
        <w:tc>
          <w:tcPr>
            <w:tcW w:w="5310" w:type="dxa"/>
          </w:tcPr>
          <w:p w14:paraId="3902B12D" w14:textId="77777777" w:rsidR="001A295D" w:rsidRDefault="001A295D" w:rsidP="001A295D">
            <w:pPr>
              <w:pStyle w:val="cTableText"/>
            </w:pPr>
            <w:r w:rsidRPr="00A658C8">
              <w:t>Coverage Ending for COVID Codes M0224 and Q0224</w:t>
            </w:r>
          </w:p>
        </w:tc>
      </w:tr>
      <w:tr w:rsidR="001A295D" w14:paraId="35F7C79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07A30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0" w:history="1">
              <w:r w:rsidRPr="00A1220D">
                <w:rPr>
                  <w:rStyle w:val="Hyperlink"/>
                </w:rPr>
                <w:t>ON-028-24</w:t>
              </w:r>
            </w:hyperlink>
          </w:p>
        </w:tc>
        <w:tc>
          <w:tcPr>
            <w:tcW w:w="2340" w:type="dxa"/>
          </w:tcPr>
          <w:p w14:paraId="02068922" w14:textId="77777777" w:rsidR="001A295D" w:rsidRDefault="001A295D" w:rsidP="001A295D">
            <w:pPr>
              <w:pStyle w:val="cTableText"/>
            </w:pPr>
            <w:r>
              <w:t>October 3, 2024</w:t>
            </w:r>
          </w:p>
        </w:tc>
        <w:tc>
          <w:tcPr>
            <w:tcW w:w="5310" w:type="dxa"/>
          </w:tcPr>
          <w:p w14:paraId="4FC7904D" w14:textId="77777777" w:rsidR="001A295D" w:rsidRDefault="001A295D" w:rsidP="001A295D">
            <w:pPr>
              <w:pStyle w:val="cTableText"/>
            </w:pPr>
            <w:r>
              <w:t>REVISED Coverage for Influenza Vaccine Procedure Codes 90653 and 90661</w:t>
            </w:r>
          </w:p>
        </w:tc>
      </w:tr>
      <w:tr w:rsidR="001A295D" w14:paraId="0549132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B0F91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1" w:history="1">
              <w:r w:rsidRPr="00632491">
                <w:rPr>
                  <w:rStyle w:val="Hyperlink"/>
                </w:rPr>
                <w:t>ON-033-24</w:t>
              </w:r>
            </w:hyperlink>
          </w:p>
        </w:tc>
        <w:tc>
          <w:tcPr>
            <w:tcW w:w="2340" w:type="dxa"/>
          </w:tcPr>
          <w:p w14:paraId="0950F69F" w14:textId="77777777" w:rsidR="001A295D" w:rsidRDefault="001A295D" w:rsidP="001A295D">
            <w:pPr>
              <w:pStyle w:val="cTableText"/>
            </w:pPr>
            <w:r>
              <w:t>October 2, 2024</w:t>
            </w:r>
          </w:p>
        </w:tc>
        <w:tc>
          <w:tcPr>
            <w:tcW w:w="5310" w:type="dxa"/>
          </w:tcPr>
          <w:p w14:paraId="0211F0A1" w14:textId="77777777" w:rsidR="001A295D" w:rsidRPr="00D176BC" w:rsidRDefault="001A295D" w:rsidP="001A295D">
            <w:pPr>
              <w:pStyle w:val="cTableText"/>
            </w:pPr>
            <w:r>
              <w:t xml:space="preserve">REVISED: </w:t>
            </w:r>
            <w:r w:rsidRPr="00D176BC">
              <w:t>Medicare Crossover Billing Instruction Changes</w:t>
            </w:r>
          </w:p>
        </w:tc>
      </w:tr>
      <w:tr w:rsidR="001A295D" w14:paraId="661ACF8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71722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2" w:history="1">
              <w:r w:rsidRPr="00632491">
                <w:rPr>
                  <w:rStyle w:val="Hyperlink"/>
                </w:rPr>
                <w:t>ON-036-24</w:t>
              </w:r>
            </w:hyperlink>
          </w:p>
        </w:tc>
        <w:tc>
          <w:tcPr>
            <w:tcW w:w="2340" w:type="dxa"/>
          </w:tcPr>
          <w:p w14:paraId="1E35139C" w14:textId="77777777" w:rsidR="001A295D" w:rsidRDefault="001A295D" w:rsidP="001A295D">
            <w:pPr>
              <w:pStyle w:val="cTableText"/>
            </w:pPr>
            <w:r>
              <w:t>September 30, 2024</w:t>
            </w:r>
          </w:p>
        </w:tc>
        <w:tc>
          <w:tcPr>
            <w:tcW w:w="5310" w:type="dxa"/>
          </w:tcPr>
          <w:p w14:paraId="753DFCDE" w14:textId="77777777" w:rsidR="001A295D" w:rsidRPr="008C7472" w:rsidRDefault="001A295D" w:rsidP="001A295D">
            <w:pPr>
              <w:pStyle w:val="cTableText"/>
            </w:pPr>
            <w:r w:rsidRPr="00D176BC">
              <w:t>Respiratory Syncytial Virus (RSV) Vaccine/Monoclonal Procedures and Administration Code Coverage</w:t>
            </w:r>
          </w:p>
        </w:tc>
      </w:tr>
      <w:tr w:rsidR="001A295D" w14:paraId="4A7DB23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974F4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3" w:history="1">
              <w:r>
                <w:rPr>
                  <w:rStyle w:val="Hyperlink"/>
                </w:rPr>
                <w:t>ON-035-24</w:t>
              </w:r>
            </w:hyperlink>
          </w:p>
        </w:tc>
        <w:tc>
          <w:tcPr>
            <w:tcW w:w="2340" w:type="dxa"/>
          </w:tcPr>
          <w:p w14:paraId="20C8E7E1" w14:textId="77777777" w:rsidR="001A295D" w:rsidRDefault="001A295D" w:rsidP="001A295D">
            <w:pPr>
              <w:pStyle w:val="cTableText"/>
            </w:pPr>
            <w:r>
              <w:t>September 26, 2024</w:t>
            </w:r>
          </w:p>
        </w:tc>
        <w:tc>
          <w:tcPr>
            <w:tcW w:w="5310" w:type="dxa"/>
          </w:tcPr>
          <w:p w14:paraId="56746619" w14:textId="77777777" w:rsidR="001A295D" w:rsidRPr="008C7472" w:rsidRDefault="001A295D" w:rsidP="001A295D">
            <w:pPr>
              <w:pStyle w:val="cTableText"/>
            </w:pPr>
            <w:r w:rsidRPr="008C7472">
              <w:t>2024 ICD10-PCS Revisions Effective 4/1/2024</w:t>
            </w:r>
          </w:p>
        </w:tc>
      </w:tr>
      <w:tr w:rsidR="001A295D" w14:paraId="5B71921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2B89E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4" w:history="1">
              <w:r w:rsidRPr="008C7472">
                <w:rPr>
                  <w:rStyle w:val="Hyperlink"/>
                </w:rPr>
                <w:t>ON-034-2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2340" w:type="dxa"/>
          </w:tcPr>
          <w:p w14:paraId="48554DA9" w14:textId="77777777" w:rsidR="001A295D" w:rsidRDefault="001A295D" w:rsidP="001A295D">
            <w:pPr>
              <w:pStyle w:val="cTableText"/>
            </w:pPr>
            <w:r>
              <w:t>September 26, 2024</w:t>
            </w:r>
          </w:p>
        </w:tc>
        <w:tc>
          <w:tcPr>
            <w:tcW w:w="5310" w:type="dxa"/>
          </w:tcPr>
          <w:p w14:paraId="0B912CD5" w14:textId="77777777" w:rsidR="001A295D" w:rsidRPr="00A1220D" w:rsidRDefault="001A295D" w:rsidP="001A295D">
            <w:pPr>
              <w:pStyle w:val="cTableText"/>
            </w:pPr>
            <w:r w:rsidRPr="008C7472">
              <w:t>2025 ICD10-CM/PCS Revisions Effective 10/1/2024</w:t>
            </w:r>
          </w:p>
        </w:tc>
      </w:tr>
      <w:tr w:rsidR="001A295D" w14:paraId="46BF6A6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FE44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5" w:history="1">
              <w:r w:rsidRPr="00BE3C39">
                <w:rPr>
                  <w:rStyle w:val="Hyperlink"/>
                </w:rPr>
                <w:t>ON-032-24</w:t>
              </w:r>
            </w:hyperlink>
          </w:p>
        </w:tc>
        <w:tc>
          <w:tcPr>
            <w:tcW w:w="2340" w:type="dxa"/>
          </w:tcPr>
          <w:p w14:paraId="6B916C9D" w14:textId="77777777" w:rsidR="001A295D" w:rsidRDefault="001A295D" w:rsidP="001A295D">
            <w:pPr>
              <w:pStyle w:val="cTableText"/>
            </w:pPr>
            <w:r>
              <w:t>September 20, 2024</w:t>
            </w:r>
          </w:p>
        </w:tc>
        <w:tc>
          <w:tcPr>
            <w:tcW w:w="5310" w:type="dxa"/>
          </w:tcPr>
          <w:p w14:paraId="4500B227" w14:textId="77777777" w:rsidR="001A295D" w:rsidRPr="00294FD5" w:rsidRDefault="001A295D" w:rsidP="001A295D">
            <w:pPr>
              <w:pStyle w:val="cTableText"/>
            </w:pPr>
            <w:r w:rsidRPr="00BE3C39">
              <w:t>Children’s COVID Vaccines Administration Rate Change Effective 10/1/2024</w:t>
            </w:r>
          </w:p>
        </w:tc>
      </w:tr>
      <w:tr w:rsidR="001A295D" w14:paraId="0A74C12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61719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6" w:history="1">
              <w:r w:rsidRPr="00AB0037">
                <w:rPr>
                  <w:rStyle w:val="Hyperlink"/>
                </w:rPr>
                <w:t>ON-029-24</w:t>
              </w:r>
            </w:hyperlink>
          </w:p>
        </w:tc>
        <w:tc>
          <w:tcPr>
            <w:tcW w:w="2340" w:type="dxa"/>
          </w:tcPr>
          <w:p w14:paraId="0D4EAF74" w14:textId="77777777" w:rsidR="001A295D" w:rsidRDefault="001A295D" w:rsidP="001A295D">
            <w:pPr>
              <w:pStyle w:val="cTableText"/>
            </w:pPr>
            <w:r>
              <w:t>September 9, 2024</w:t>
            </w:r>
          </w:p>
        </w:tc>
        <w:tc>
          <w:tcPr>
            <w:tcW w:w="5310" w:type="dxa"/>
          </w:tcPr>
          <w:p w14:paraId="1EADBE93" w14:textId="77777777" w:rsidR="001A295D" w:rsidRPr="00A228E8" w:rsidRDefault="001A295D" w:rsidP="001A295D">
            <w:pPr>
              <w:pStyle w:val="cTableText"/>
            </w:pPr>
            <w:r w:rsidRPr="00294FD5">
              <w:t>COVID Exemptions Are Being End Dated 9/30/2024</w:t>
            </w:r>
          </w:p>
        </w:tc>
      </w:tr>
      <w:tr w:rsidR="001A295D" w14:paraId="6263AAD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23C8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7" w:history="1">
              <w:r w:rsidRPr="00A228E8">
                <w:rPr>
                  <w:rStyle w:val="Hyperlink"/>
                </w:rPr>
                <w:t>ON-027-24</w:t>
              </w:r>
            </w:hyperlink>
          </w:p>
        </w:tc>
        <w:tc>
          <w:tcPr>
            <w:tcW w:w="2340" w:type="dxa"/>
          </w:tcPr>
          <w:p w14:paraId="43DEC219" w14:textId="77777777" w:rsidR="001A295D" w:rsidRDefault="001A295D" w:rsidP="001A295D">
            <w:pPr>
              <w:pStyle w:val="cTableText"/>
            </w:pPr>
            <w:r>
              <w:t>July 30, 2024</w:t>
            </w:r>
          </w:p>
        </w:tc>
        <w:tc>
          <w:tcPr>
            <w:tcW w:w="5310" w:type="dxa"/>
          </w:tcPr>
          <w:p w14:paraId="53C908CE" w14:textId="77777777" w:rsidR="001A295D" w:rsidRPr="00032AEF" w:rsidRDefault="001A295D" w:rsidP="001A295D">
            <w:pPr>
              <w:pStyle w:val="cTableText"/>
            </w:pPr>
            <w:r w:rsidRPr="00A228E8">
              <w:t xml:space="preserve">2024 Quarter 3 Healthcare Common Procedure Coding System Level II (HCPCS) Code </w:t>
            </w:r>
            <w:r>
              <w:t xml:space="preserve">and </w:t>
            </w:r>
            <w:r w:rsidRPr="00A228E8">
              <w:t>Current Procedural Terminology (CPT) Code Conversion</w:t>
            </w:r>
          </w:p>
        </w:tc>
      </w:tr>
      <w:tr w:rsidR="001A295D" w14:paraId="32E2811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9ECCE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8" w:history="1">
              <w:r w:rsidRPr="009648D7">
                <w:rPr>
                  <w:rStyle w:val="Hyperlink"/>
                </w:rPr>
                <w:t>ON-025-24</w:t>
              </w:r>
            </w:hyperlink>
          </w:p>
        </w:tc>
        <w:tc>
          <w:tcPr>
            <w:tcW w:w="2340" w:type="dxa"/>
          </w:tcPr>
          <w:p w14:paraId="7B28AED5" w14:textId="77777777" w:rsidR="001A295D" w:rsidRDefault="001A295D" w:rsidP="001A295D">
            <w:pPr>
              <w:pStyle w:val="cTableText"/>
            </w:pPr>
            <w:r>
              <w:t>July 10, 2024</w:t>
            </w:r>
          </w:p>
        </w:tc>
        <w:tc>
          <w:tcPr>
            <w:tcW w:w="5310" w:type="dxa"/>
          </w:tcPr>
          <w:p w14:paraId="62C8228E" w14:textId="77777777" w:rsidR="001A295D" w:rsidRPr="00032AEF" w:rsidRDefault="001A295D" w:rsidP="001A295D">
            <w:pPr>
              <w:pStyle w:val="cTableText"/>
            </w:pPr>
            <w:r w:rsidRPr="009648D7">
              <w:t>Paper Claim Billing Instruction Changes</w:t>
            </w:r>
          </w:p>
        </w:tc>
      </w:tr>
      <w:tr w:rsidR="001A295D" w14:paraId="1EC3DDB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804C7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49" w:history="1">
              <w:r>
                <w:rPr>
                  <w:rStyle w:val="Hyperlink"/>
                </w:rPr>
                <w:t>ON-019-24</w:t>
              </w:r>
            </w:hyperlink>
          </w:p>
        </w:tc>
        <w:tc>
          <w:tcPr>
            <w:tcW w:w="2340" w:type="dxa"/>
          </w:tcPr>
          <w:p w14:paraId="73015E25" w14:textId="77777777" w:rsidR="001A295D" w:rsidRDefault="001A295D" w:rsidP="001A295D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16859C24" w14:textId="77777777" w:rsidR="001A295D" w:rsidRPr="00455A57" w:rsidRDefault="001A295D" w:rsidP="001A295D">
            <w:pPr>
              <w:pStyle w:val="cTableText"/>
              <w:rPr>
                <w:szCs w:val="21"/>
              </w:rPr>
            </w:pPr>
            <w:r w:rsidRPr="00032AEF">
              <w:t>Coverage Added for New COVID Codes M0224 and Q0224</w:t>
            </w:r>
          </w:p>
        </w:tc>
      </w:tr>
      <w:tr w:rsidR="001A295D" w14:paraId="5E17949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1E21C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0" w:history="1">
              <w:r>
                <w:rPr>
                  <w:rStyle w:val="Hyperlink"/>
                </w:rPr>
                <w:t>ON-021-24</w:t>
              </w:r>
            </w:hyperlink>
          </w:p>
        </w:tc>
        <w:tc>
          <w:tcPr>
            <w:tcW w:w="2340" w:type="dxa"/>
          </w:tcPr>
          <w:p w14:paraId="2E03B1A1" w14:textId="77777777" w:rsidR="001A295D" w:rsidRDefault="001A295D" w:rsidP="001A295D">
            <w:pPr>
              <w:pStyle w:val="cTableText"/>
            </w:pPr>
            <w:r>
              <w:t>June 11, 2024</w:t>
            </w:r>
          </w:p>
        </w:tc>
        <w:tc>
          <w:tcPr>
            <w:tcW w:w="5310" w:type="dxa"/>
          </w:tcPr>
          <w:p w14:paraId="5EC24680" w14:textId="77777777" w:rsidR="001A295D" w:rsidRPr="00A212F1" w:rsidRDefault="001A295D" w:rsidP="001A295D">
            <w:pPr>
              <w:pStyle w:val="cTableText"/>
            </w:pPr>
            <w:r w:rsidRPr="00455A57">
              <w:rPr>
                <w:szCs w:val="21"/>
              </w:rPr>
              <w:t>Upcoming Continuous Glucose Monitor and Diabetic Supplies</w:t>
            </w:r>
            <w:r>
              <w:rPr>
                <w:szCs w:val="21"/>
              </w:rPr>
              <w:t xml:space="preserve"> </w:t>
            </w:r>
            <w:r w:rsidRPr="00455A57">
              <w:rPr>
                <w:szCs w:val="21"/>
              </w:rPr>
              <w:t>Billing Update</w:t>
            </w:r>
          </w:p>
        </w:tc>
      </w:tr>
      <w:tr w:rsidR="001A295D" w14:paraId="764CCDC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AD050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1" w:history="1">
              <w:r>
                <w:rPr>
                  <w:rStyle w:val="Hyperlink"/>
                </w:rPr>
                <w:t>ON-016-24</w:t>
              </w:r>
            </w:hyperlink>
          </w:p>
        </w:tc>
        <w:tc>
          <w:tcPr>
            <w:tcW w:w="2340" w:type="dxa"/>
          </w:tcPr>
          <w:p w14:paraId="0DA6CE04" w14:textId="77777777" w:rsidR="001A295D" w:rsidRDefault="001A295D" w:rsidP="001A295D">
            <w:pPr>
              <w:pStyle w:val="cTableText"/>
            </w:pPr>
            <w:r>
              <w:t>May 17, 2024</w:t>
            </w:r>
          </w:p>
        </w:tc>
        <w:tc>
          <w:tcPr>
            <w:tcW w:w="5310" w:type="dxa"/>
          </w:tcPr>
          <w:p w14:paraId="533A1537" w14:textId="77777777" w:rsidR="001A295D" w:rsidRPr="00897EEE" w:rsidRDefault="001A295D" w:rsidP="001A295D">
            <w:pPr>
              <w:pStyle w:val="cTableText"/>
            </w:pPr>
            <w:r w:rsidRPr="00A212F1">
              <w:t>Coverage Added for Procedure Code 99239</w:t>
            </w:r>
          </w:p>
        </w:tc>
      </w:tr>
      <w:tr w:rsidR="001A295D" w14:paraId="630EF33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7FFD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2" w:history="1">
              <w:r w:rsidRPr="00897EEE">
                <w:rPr>
                  <w:rStyle w:val="Hyperlink"/>
                </w:rPr>
                <w:t>ON-015-24</w:t>
              </w:r>
            </w:hyperlink>
          </w:p>
        </w:tc>
        <w:tc>
          <w:tcPr>
            <w:tcW w:w="2340" w:type="dxa"/>
          </w:tcPr>
          <w:p w14:paraId="7836854A" w14:textId="77777777" w:rsidR="001A295D" w:rsidRDefault="001A295D" w:rsidP="001A295D">
            <w:pPr>
              <w:pStyle w:val="cTableText"/>
            </w:pPr>
            <w:r>
              <w:t>May 1, 2024</w:t>
            </w:r>
          </w:p>
        </w:tc>
        <w:tc>
          <w:tcPr>
            <w:tcW w:w="5310" w:type="dxa"/>
          </w:tcPr>
          <w:p w14:paraId="5EA4604B" w14:textId="77777777" w:rsidR="001A295D" w:rsidRDefault="001A295D" w:rsidP="001A295D">
            <w:pPr>
              <w:pStyle w:val="cTableText"/>
            </w:pPr>
            <w:r w:rsidRPr="00897EEE">
              <w:t>2024 Quarter 2 Healthcare Common Procedure Coding System Level II (HCPCS) Code &amp; Current Procedural Terminology (CPT) Code Conversion</w:t>
            </w:r>
          </w:p>
        </w:tc>
      </w:tr>
      <w:tr w:rsidR="001A295D" w14:paraId="2A0A227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F945F6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3" w:history="1">
              <w:r w:rsidRPr="00512DB9">
                <w:rPr>
                  <w:rStyle w:val="Hyperlink"/>
                </w:rPr>
                <w:t>ON-014-24</w:t>
              </w:r>
            </w:hyperlink>
          </w:p>
        </w:tc>
        <w:tc>
          <w:tcPr>
            <w:tcW w:w="2340" w:type="dxa"/>
          </w:tcPr>
          <w:p w14:paraId="0A1C48D6" w14:textId="77777777" w:rsidR="001A295D" w:rsidRDefault="001A295D" w:rsidP="001A295D">
            <w:pPr>
              <w:pStyle w:val="cTableText"/>
            </w:pPr>
            <w:r>
              <w:t>April 25, 2024</w:t>
            </w:r>
          </w:p>
        </w:tc>
        <w:tc>
          <w:tcPr>
            <w:tcW w:w="5310" w:type="dxa"/>
          </w:tcPr>
          <w:p w14:paraId="7A22F47C" w14:textId="77777777" w:rsidR="001A295D" w:rsidRDefault="001A295D" w:rsidP="001A295D">
            <w:pPr>
              <w:pStyle w:val="cTableText"/>
            </w:pPr>
            <w:r>
              <w:t>Upcoming Continuous Glucose Monitor and Diabetic Supplies Billing Update</w:t>
            </w:r>
          </w:p>
        </w:tc>
      </w:tr>
      <w:tr w:rsidR="001A295D" w14:paraId="7C025B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D9454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4" w:history="1">
              <w:r w:rsidRPr="00687F00">
                <w:rPr>
                  <w:rStyle w:val="Hyperlink"/>
                </w:rPr>
                <w:t>ON-008-23</w:t>
              </w:r>
            </w:hyperlink>
          </w:p>
        </w:tc>
        <w:tc>
          <w:tcPr>
            <w:tcW w:w="2340" w:type="dxa"/>
          </w:tcPr>
          <w:p w14:paraId="6744E13B" w14:textId="77777777" w:rsidR="001A295D" w:rsidRDefault="001A295D" w:rsidP="001A295D">
            <w:pPr>
              <w:pStyle w:val="cTableText"/>
            </w:pPr>
            <w:r>
              <w:t>March 27, 2024</w:t>
            </w:r>
          </w:p>
        </w:tc>
        <w:tc>
          <w:tcPr>
            <w:tcW w:w="5310" w:type="dxa"/>
          </w:tcPr>
          <w:p w14:paraId="58818619" w14:textId="77777777" w:rsidR="001A295D" w:rsidRPr="00BF3C7B" w:rsidRDefault="001A295D" w:rsidP="001A295D">
            <w:pPr>
              <w:pStyle w:val="cTableText"/>
              <w:rPr>
                <w:szCs w:val="21"/>
              </w:rPr>
            </w:pPr>
            <w:r>
              <w:t xml:space="preserve">THIRD REVISION: </w:t>
            </w:r>
            <w:r w:rsidRPr="00687F00">
              <w:t>Preventative Screening/Essential Health Benefits</w:t>
            </w:r>
          </w:p>
        </w:tc>
      </w:tr>
      <w:tr w:rsidR="001A295D" w14:paraId="710C057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8F591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5" w:history="1">
              <w:r w:rsidRPr="00C5524E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7</w:t>
              </w:r>
              <w:r w:rsidRPr="00C5524E">
                <w:rPr>
                  <w:rStyle w:val="Hyperlink"/>
                </w:rPr>
                <w:t>-24</w:t>
              </w:r>
            </w:hyperlink>
          </w:p>
        </w:tc>
        <w:tc>
          <w:tcPr>
            <w:tcW w:w="2340" w:type="dxa"/>
          </w:tcPr>
          <w:p w14:paraId="7358B385" w14:textId="77777777" w:rsidR="001A295D" w:rsidRDefault="001A295D" w:rsidP="001A295D">
            <w:pPr>
              <w:pStyle w:val="cTableText"/>
            </w:pPr>
            <w:r>
              <w:t>March 26, 2024</w:t>
            </w:r>
          </w:p>
        </w:tc>
        <w:tc>
          <w:tcPr>
            <w:tcW w:w="5310" w:type="dxa"/>
          </w:tcPr>
          <w:p w14:paraId="2CEBE70F" w14:textId="77777777" w:rsidR="001A295D" w:rsidRPr="00C5524E" w:rsidRDefault="001A295D" w:rsidP="001A295D">
            <w:pPr>
              <w:pStyle w:val="cTableText"/>
              <w:rPr>
                <w:szCs w:val="21"/>
              </w:rPr>
            </w:pPr>
            <w:r w:rsidRPr="00BF3C7B">
              <w:rPr>
                <w:szCs w:val="21"/>
              </w:rPr>
              <w:t>Upcoming Continuous Glucose Monitor and Diabetic Supplies Billing Update</w:t>
            </w:r>
          </w:p>
        </w:tc>
      </w:tr>
      <w:tr w:rsidR="001A295D" w14:paraId="25BABEA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3B5A7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6" w:history="1">
              <w:r w:rsidRPr="00C5524E">
                <w:rPr>
                  <w:rStyle w:val="Hyperlink"/>
                </w:rPr>
                <w:t>ON-006-24</w:t>
              </w:r>
            </w:hyperlink>
          </w:p>
        </w:tc>
        <w:tc>
          <w:tcPr>
            <w:tcW w:w="2340" w:type="dxa"/>
          </w:tcPr>
          <w:p w14:paraId="010B2B61" w14:textId="77777777" w:rsidR="001A295D" w:rsidRDefault="001A295D" w:rsidP="001A295D">
            <w:pPr>
              <w:pStyle w:val="cTableText"/>
            </w:pPr>
            <w:r>
              <w:t>March 19, 2024</w:t>
            </w:r>
          </w:p>
        </w:tc>
        <w:tc>
          <w:tcPr>
            <w:tcW w:w="5310" w:type="dxa"/>
          </w:tcPr>
          <w:p w14:paraId="248BE41C" w14:textId="77777777" w:rsidR="001A295D" w:rsidRPr="00BC0924" w:rsidRDefault="001A295D" w:rsidP="001A295D">
            <w:pPr>
              <w:pStyle w:val="cTableText"/>
              <w:rPr>
                <w:szCs w:val="21"/>
              </w:rPr>
            </w:pPr>
            <w:r w:rsidRPr="00C5524E">
              <w:rPr>
                <w:szCs w:val="21"/>
              </w:rPr>
              <w:t>2024 Annual and Quarter 1 Healthcare Common Procedure Coding System Level II (HCPCS) Code, Current Procedural Terminology (CPT), and ASC Code Conversion</w:t>
            </w:r>
          </w:p>
        </w:tc>
      </w:tr>
      <w:tr w:rsidR="001A295D" w14:paraId="1C921E2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3189D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7" w:history="1">
              <w:r w:rsidRPr="00BC0924">
                <w:rPr>
                  <w:rStyle w:val="Hyperlink"/>
                </w:rPr>
                <w:t>ON-003-24</w:t>
              </w:r>
            </w:hyperlink>
          </w:p>
        </w:tc>
        <w:tc>
          <w:tcPr>
            <w:tcW w:w="2340" w:type="dxa"/>
          </w:tcPr>
          <w:p w14:paraId="6F80D108" w14:textId="77777777" w:rsidR="001A295D" w:rsidRDefault="001A295D" w:rsidP="001A295D">
            <w:pPr>
              <w:pStyle w:val="cTableText"/>
            </w:pPr>
            <w:r>
              <w:t>February 9, 2024</w:t>
            </w:r>
          </w:p>
        </w:tc>
        <w:tc>
          <w:tcPr>
            <w:tcW w:w="5310" w:type="dxa"/>
          </w:tcPr>
          <w:p w14:paraId="3BE007A5" w14:textId="77777777" w:rsidR="001A295D" w:rsidRPr="00984743" w:rsidRDefault="001A295D" w:rsidP="001A295D">
            <w:pPr>
              <w:pStyle w:val="cTableText"/>
              <w:rPr>
                <w:szCs w:val="21"/>
              </w:rPr>
            </w:pPr>
            <w:r w:rsidRPr="00BC0924">
              <w:rPr>
                <w:szCs w:val="21"/>
              </w:rPr>
              <w:t>New Coverage for Vaccines - Effective 10/1/2023</w:t>
            </w:r>
          </w:p>
        </w:tc>
      </w:tr>
      <w:tr w:rsidR="001A295D" w14:paraId="05FB2D0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CB1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8" w:history="1">
              <w:r w:rsidRPr="00984743">
                <w:rPr>
                  <w:rStyle w:val="Hyperlink"/>
                </w:rPr>
                <w:t>ON-045-23</w:t>
              </w:r>
            </w:hyperlink>
          </w:p>
        </w:tc>
        <w:tc>
          <w:tcPr>
            <w:tcW w:w="2340" w:type="dxa"/>
          </w:tcPr>
          <w:p w14:paraId="124D10C8" w14:textId="77777777" w:rsidR="001A295D" w:rsidRDefault="001A295D" w:rsidP="001A295D">
            <w:pPr>
              <w:pStyle w:val="cTableText"/>
            </w:pPr>
            <w:r>
              <w:t>October 19, 2023</w:t>
            </w:r>
          </w:p>
        </w:tc>
        <w:tc>
          <w:tcPr>
            <w:tcW w:w="5310" w:type="dxa"/>
          </w:tcPr>
          <w:p w14:paraId="318993E3" w14:textId="77777777" w:rsidR="001A295D" w:rsidRPr="00240A64" w:rsidRDefault="001A295D" w:rsidP="001A295D">
            <w:pPr>
              <w:pStyle w:val="cTableText"/>
              <w:rPr>
                <w:szCs w:val="21"/>
              </w:rPr>
            </w:pPr>
            <w:r w:rsidRPr="00984743">
              <w:rPr>
                <w:szCs w:val="21"/>
              </w:rPr>
              <w:t>Pneumococcal Vaccine Procedure Code 90677</w:t>
            </w:r>
          </w:p>
        </w:tc>
      </w:tr>
      <w:tr w:rsidR="001A295D" w14:paraId="5889B1D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FB3CE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59" w:history="1">
              <w:r w:rsidRPr="00240A64">
                <w:rPr>
                  <w:rStyle w:val="Hyperlink"/>
                </w:rPr>
                <w:t>ON-044-23</w:t>
              </w:r>
            </w:hyperlink>
          </w:p>
        </w:tc>
        <w:tc>
          <w:tcPr>
            <w:tcW w:w="2340" w:type="dxa"/>
          </w:tcPr>
          <w:p w14:paraId="345C888B" w14:textId="77777777" w:rsidR="001A295D" w:rsidRDefault="001A295D" w:rsidP="001A295D">
            <w:pPr>
              <w:pStyle w:val="cTableText"/>
            </w:pPr>
            <w:r>
              <w:t>October 19, 2023</w:t>
            </w:r>
          </w:p>
        </w:tc>
        <w:tc>
          <w:tcPr>
            <w:tcW w:w="5310" w:type="dxa"/>
          </w:tcPr>
          <w:p w14:paraId="5CEF046D" w14:textId="77777777" w:rsidR="001A295D" w:rsidRPr="00452283" w:rsidRDefault="001A295D" w:rsidP="001A295D">
            <w:pPr>
              <w:pStyle w:val="cTableText"/>
              <w:rPr>
                <w:szCs w:val="21"/>
              </w:rPr>
            </w:pPr>
            <w:r w:rsidRPr="00240A64">
              <w:rPr>
                <w:szCs w:val="21"/>
              </w:rPr>
              <w:t>COVID-19 Vaccine VFC Admin Rate</w:t>
            </w:r>
          </w:p>
        </w:tc>
      </w:tr>
      <w:tr w:rsidR="001A295D" w14:paraId="681653F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77B8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0" w:history="1">
              <w:r w:rsidRPr="00F97341">
                <w:rPr>
                  <w:rStyle w:val="Hyperlink"/>
                </w:rPr>
                <w:t>ON-043-23</w:t>
              </w:r>
            </w:hyperlink>
          </w:p>
        </w:tc>
        <w:tc>
          <w:tcPr>
            <w:tcW w:w="2340" w:type="dxa"/>
          </w:tcPr>
          <w:p w14:paraId="4CEEFAD1" w14:textId="77777777" w:rsidR="001A295D" w:rsidRDefault="001A295D" w:rsidP="001A295D">
            <w:pPr>
              <w:pStyle w:val="cTableText"/>
            </w:pPr>
            <w:r>
              <w:t>October 12, 2023</w:t>
            </w:r>
          </w:p>
        </w:tc>
        <w:tc>
          <w:tcPr>
            <w:tcW w:w="5310" w:type="dxa"/>
          </w:tcPr>
          <w:p w14:paraId="071913B9" w14:textId="77777777" w:rsidR="001A295D" w:rsidRPr="00097EE5" w:rsidRDefault="001A295D" w:rsidP="001A295D">
            <w:pPr>
              <w:pStyle w:val="cTableText"/>
              <w:rPr>
                <w:szCs w:val="21"/>
              </w:rPr>
            </w:pPr>
            <w:r w:rsidRPr="00452283">
              <w:rPr>
                <w:szCs w:val="21"/>
              </w:rPr>
              <w:t>COVID-19 Vaccine &amp; Vaccine Administration Changes</w:t>
            </w:r>
          </w:p>
        </w:tc>
      </w:tr>
      <w:tr w:rsidR="001A295D" w14:paraId="661D67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A0B1B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1" w:history="1">
              <w:r w:rsidRPr="00097EE5">
                <w:rPr>
                  <w:rStyle w:val="Hyperlink"/>
                </w:rPr>
                <w:t>ON-040-23</w:t>
              </w:r>
            </w:hyperlink>
          </w:p>
        </w:tc>
        <w:tc>
          <w:tcPr>
            <w:tcW w:w="2340" w:type="dxa"/>
          </w:tcPr>
          <w:p w14:paraId="1ECF1BD7" w14:textId="77777777" w:rsidR="001A295D" w:rsidRDefault="001A295D" w:rsidP="001A295D">
            <w:pPr>
              <w:pStyle w:val="cTableText"/>
            </w:pPr>
            <w:r>
              <w:t>September 29, 2023</w:t>
            </w:r>
          </w:p>
        </w:tc>
        <w:tc>
          <w:tcPr>
            <w:tcW w:w="5310" w:type="dxa"/>
          </w:tcPr>
          <w:p w14:paraId="0A6BD6D5" w14:textId="77777777" w:rsidR="001A295D" w:rsidRPr="004C5DEC" w:rsidRDefault="001A295D" w:rsidP="001A295D">
            <w:pPr>
              <w:pStyle w:val="cTableText"/>
              <w:rPr>
                <w:szCs w:val="21"/>
              </w:rPr>
            </w:pPr>
            <w:r w:rsidRPr="00097EE5">
              <w:rPr>
                <w:szCs w:val="21"/>
              </w:rPr>
              <w:t>2024 ICD10-CM/PCS Revisions Effective 10/1/2023</w:t>
            </w:r>
          </w:p>
        </w:tc>
      </w:tr>
      <w:tr w:rsidR="001A295D" w14:paraId="64FBA4A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06FDA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2" w:history="1">
              <w:r w:rsidRPr="003B10A4">
                <w:rPr>
                  <w:rStyle w:val="Hyperlink"/>
                </w:rPr>
                <w:t>ON-039-23</w:t>
              </w:r>
            </w:hyperlink>
          </w:p>
        </w:tc>
        <w:tc>
          <w:tcPr>
            <w:tcW w:w="2340" w:type="dxa"/>
          </w:tcPr>
          <w:p w14:paraId="543D64F4" w14:textId="77777777" w:rsidR="001A295D" w:rsidRDefault="001A295D" w:rsidP="001A295D">
            <w:pPr>
              <w:pStyle w:val="cTableText"/>
            </w:pPr>
            <w:r>
              <w:t>September 29, 2023</w:t>
            </w:r>
          </w:p>
        </w:tc>
        <w:tc>
          <w:tcPr>
            <w:tcW w:w="5310" w:type="dxa"/>
          </w:tcPr>
          <w:p w14:paraId="5256BF74" w14:textId="77777777" w:rsidR="001A295D" w:rsidRPr="002A5319" w:rsidRDefault="001A295D" w:rsidP="001A295D">
            <w:pPr>
              <w:pStyle w:val="cTableText"/>
              <w:rPr>
                <w:szCs w:val="21"/>
              </w:rPr>
            </w:pPr>
            <w:r w:rsidRPr="004C5DEC">
              <w:rPr>
                <w:szCs w:val="21"/>
              </w:rPr>
              <w:t>2023/2024 Season Respiratory Syncytial Virus (RSV) Vaccines</w:t>
            </w:r>
          </w:p>
        </w:tc>
      </w:tr>
      <w:tr w:rsidR="001A295D" w14:paraId="2B5806A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E94B0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3" w:history="1">
              <w:r w:rsidRPr="002A5319">
                <w:rPr>
                  <w:rStyle w:val="Hyperlink"/>
                </w:rPr>
                <w:t>ON-037-23</w:t>
              </w:r>
            </w:hyperlink>
          </w:p>
        </w:tc>
        <w:tc>
          <w:tcPr>
            <w:tcW w:w="2340" w:type="dxa"/>
          </w:tcPr>
          <w:p w14:paraId="24F01EA4" w14:textId="77777777" w:rsidR="001A295D" w:rsidRDefault="001A295D" w:rsidP="001A295D">
            <w:pPr>
              <w:pStyle w:val="cTableText"/>
            </w:pPr>
            <w:r>
              <w:t>September 25, 2023</w:t>
            </w:r>
          </w:p>
        </w:tc>
        <w:tc>
          <w:tcPr>
            <w:tcW w:w="5310" w:type="dxa"/>
          </w:tcPr>
          <w:p w14:paraId="2AD43DEA" w14:textId="77777777" w:rsidR="001A295D" w:rsidRPr="00352E5D" w:rsidRDefault="001A295D" w:rsidP="001A295D">
            <w:pPr>
              <w:pStyle w:val="cTableText"/>
              <w:rPr>
                <w:szCs w:val="21"/>
              </w:rPr>
            </w:pPr>
            <w:r w:rsidRPr="002A5319">
              <w:rPr>
                <w:szCs w:val="21"/>
              </w:rPr>
              <w:t>New COVID-19 Vaccine &amp; Vaccine Admin Codes</w:t>
            </w:r>
          </w:p>
        </w:tc>
      </w:tr>
      <w:tr w:rsidR="001A295D" w14:paraId="2447A0C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04544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4" w:history="1">
              <w:r w:rsidRPr="00352E5D">
                <w:rPr>
                  <w:rStyle w:val="Hyperlink"/>
                </w:rPr>
                <w:t>ON-036-23</w:t>
              </w:r>
            </w:hyperlink>
          </w:p>
        </w:tc>
        <w:tc>
          <w:tcPr>
            <w:tcW w:w="2340" w:type="dxa"/>
          </w:tcPr>
          <w:p w14:paraId="20218A80" w14:textId="77777777" w:rsidR="001A295D" w:rsidRDefault="001A295D" w:rsidP="001A295D">
            <w:pPr>
              <w:pStyle w:val="cTableText"/>
            </w:pPr>
            <w:r>
              <w:t>September 19, 2023</w:t>
            </w:r>
          </w:p>
        </w:tc>
        <w:tc>
          <w:tcPr>
            <w:tcW w:w="5310" w:type="dxa"/>
          </w:tcPr>
          <w:p w14:paraId="41CB033A" w14:textId="77777777" w:rsidR="001A295D" w:rsidRPr="00A61C35" w:rsidRDefault="001A295D" w:rsidP="001A295D">
            <w:pPr>
              <w:pStyle w:val="cTableText"/>
              <w:rPr>
                <w:szCs w:val="21"/>
              </w:rPr>
            </w:pPr>
            <w:r w:rsidRPr="00352E5D">
              <w:rPr>
                <w:szCs w:val="21"/>
              </w:rPr>
              <w:t>Coverage for Q0222</w:t>
            </w:r>
          </w:p>
        </w:tc>
      </w:tr>
      <w:tr w:rsidR="001A295D" w14:paraId="372D5E2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F01B4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5" w:history="1">
              <w:r w:rsidRPr="00A61C35">
                <w:rPr>
                  <w:rStyle w:val="Hyperlink"/>
                </w:rPr>
                <w:t>ON-035-23</w:t>
              </w:r>
            </w:hyperlink>
          </w:p>
        </w:tc>
        <w:tc>
          <w:tcPr>
            <w:tcW w:w="2340" w:type="dxa"/>
          </w:tcPr>
          <w:p w14:paraId="18527D75" w14:textId="77777777" w:rsidR="001A295D" w:rsidRDefault="001A295D" w:rsidP="001A295D">
            <w:pPr>
              <w:pStyle w:val="cTableText"/>
            </w:pPr>
            <w:r>
              <w:t>September 19, 2023</w:t>
            </w:r>
          </w:p>
        </w:tc>
        <w:tc>
          <w:tcPr>
            <w:tcW w:w="5310" w:type="dxa"/>
          </w:tcPr>
          <w:p w14:paraId="2FA3BA43" w14:textId="77777777" w:rsidR="001A295D" w:rsidRPr="00510704" w:rsidRDefault="001A295D" w:rsidP="001A295D">
            <w:pPr>
              <w:pStyle w:val="cTableText"/>
              <w:rPr>
                <w:szCs w:val="21"/>
              </w:rPr>
            </w:pPr>
            <w:r w:rsidRPr="00A61C35">
              <w:rPr>
                <w:szCs w:val="21"/>
              </w:rPr>
              <w:t>2024 NUBC/UB04 Changes</w:t>
            </w:r>
          </w:p>
        </w:tc>
      </w:tr>
      <w:tr w:rsidR="001A295D" w14:paraId="54103EC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80DD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6" w:history="1">
              <w:r w:rsidRPr="00510704">
                <w:rPr>
                  <w:rStyle w:val="Hyperlink"/>
                </w:rPr>
                <w:t>ON-032-23</w:t>
              </w:r>
            </w:hyperlink>
          </w:p>
        </w:tc>
        <w:tc>
          <w:tcPr>
            <w:tcW w:w="2340" w:type="dxa"/>
          </w:tcPr>
          <w:p w14:paraId="04CD8618" w14:textId="77777777" w:rsidR="001A295D" w:rsidRDefault="001A295D" w:rsidP="001A295D">
            <w:pPr>
              <w:pStyle w:val="cTableText"/>
            </w:pPr>
            <w:r>
              <w:t>August 25, 2023</w:t>
            </w:r>
          </w:p>
        </w:tc>
        <w:tc>
          <w:tcPr>
            <w:tcW w:w="5310" w:type="dxa"/>
          </w:tcPr>
          <w:p w14:paraId="5B9DE969" w14:textId="77777777" w:rsidR="001A295D" w:rsidRPr="004B64C6" w:rsidRDefault="001A295D" w:rsidP="001A295D">
            <w:pPr>
              <w:pStyle w:val="cTableText"/>
              <w:rPr>
                <w:szCs w:val="21"/>
              </w:rPr>
            </w:pPr>
            <w:r w:rsidRPr="00510704">
              <w:rPr>
                <w:szCs w:val="21"/>
              </w:rPr>
              <w:t>COVID Procedures Being End Dated</w:t>
            </w:r>
          </w:p>
        </w:tc>
      </w:tr>
      <w:tr w:rsidR="001A295D" w14:paraId="18DAC24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4640A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7" w:history="1">
              <w:r>
                <w:rPr>
                  <w:rStyle w:val="Hyperlink"/>
                </w:rPr>
                <w:t>ON-031-23</w:t>
              </w:r>
            </w:hyperlink>
          </w:p>
        </w:tc>
        <w:tc>
          <w:tcPr>
            <w:tcW w:w="2340" w:type="dxa"/>
          </w:tcPr>
          <w:p w14:paraId="382A0128" w14:textId="77777777" w:rsidR="001A295D" w:rsidRDefault="001A295D" w:rsidP="001A295D">
            <w:pPr>
              <w:pStyle w:val="cTableText"/>
            </w:pPr>
            <w:r>
              <w:t>August 18, 2023</w:t>
            </w:r>
          </w:p>
        </w:tc>
        <w:tc>
          <w:tcPr>
            <w:tcW w:w="5310" w:type="dxa"/>
          </w:tcPr>
          <w:p w14:paraId="3E7B3CDD" w14:textId="77777777" w:rsidR="001A295D" w:rsidRPr="00600BE6" w:rsidRDefault="001A295D" w:rsidP="001A295D">
            <w:pPr>
              <w:pStyle w:val="cTableText"/>
              <w:rPr>
                <w:szCs w:val="21"/>
              </w:rPr>
            </w:pPr>
            <w:r w:rsidRPr="004B64C6">
              <w:rPr>
                <w:szCs w:val="21"/>
              </w:rPr>
              <w:t>Prior Authorization Required on J9021</w:t>
            </w:r>
          </w:p>
        </w:tc>
      </w:tr>
      <w:tr w:rsidR="001A295D" w14:paraId="5E22449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5AF4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8" w:history="1">
              <w:r w:rsidRPr="00600BE6">
                <w:rPr>
                  <w:rStyle w:val="Hyperlink"/>
                </w:rPr>
                <w:t>ON-030-23</w:t>
              </w:r>
            </w:hyperlink>
          </w:p>
        </w:tc>
        <w:tc>
          <w:tcPr>
            <w:tcW w:w="2340" w:type="dxa"/>
          </w:tcPr>
          <w:p w14:paraId="0B63D2BC" w14:textId="77777777" w:rsidR="001A295D" w:rsidRDefault="001A295D" w:rsidP="001A295D">
            <w:pPr>
              <w:pStyle w:val="cTableText"/>
            </w:pPr>
            <w:r>
              <w:t>August 15, 2023</w:t>
            </w:r>
          </w:p>
        </w:tc>
        <w:tc>
          <w:tcPr>
            <w:tcW w:w="5310" w:type="dxa"/>
          </w:tcPr>
          <w:p w14:paraId="0F983B29" w14:textId="77777777" w:rsidR="001A295D" w:rsidRPr="00580096" w:rsidRDefault="001A295D" w:rsidP="001A295D">
            <w:pPr>
              <w:pStyle w:val="cTableText"/>
              <w:rPr>
                <w:szCs w:val="21"/>
              </w:rPr>
            </w:pPr>
            <w:r w:rsidRPr="00600BE6">
              <w:rPr>
                <w:szCs w:val="21"/>
              </w:rPr>
              <w:t>2023 Quarter 3 Healthcare Common Procedure Coding System Level II (HCPCS) Code, Current Procedural Terminology (CPT)</w:t>
            </w:r>
          </w:p>
        </w:tc>
      </w:tr>
      <w:tr w:rsidR="001A295D" w14:paraId="5328AB9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AE7DF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69" w:history="1">
              <w:r w:rsidRPr="00600BE6">
                <w:rPr>
                  <w:rStyle w:val="Hyperlink"/>
                </w:rPr>
                <w:t>ON-029-23</w:t>
              </w:r>
            </w:hyperlink>
          </w:p>
        </w:tc>
        <w:tc>
          <w:tcPr>
            <w:tcW w:w="2340" w:type="dxa"/>
          </w:tcPr>
          <w:p w14:paraId="38236B83" w14:textId="77777777" w:rsidR="001A295D" w:rsidRDefault="001A295D" w:rsidP="001A295D">
            <w:pPr>
              <w:pStyle w:val="cTableText"/>
            </w:pPr>
            <w:r>
              <w:t>August 11, 2023</w:t>
            </w:r>
          </w:p>
        </w:tc>
        <w:tc>
          <w:tcPr>
            <w:tcW w:w="5310" w:type="dxa"/>
          </w:tcPr>
          <w:p w14:paraId="41E040F4" w14:textId="77777777" w:rsidR="001A295D" w:rsidRPr="00580096" w:rsidRDefault="001A295D" w:rsidP="001A295D">
            <w:pPr>
              <w:pStyle w:val="cTableText"/>
              <w:rPr>
                <w:szCs w:val="21"/>
              </w:rPr>
            </w:pPr>
            <w:r w:rsidRPr="00BE438E">
              <w:rPr>
                <w:szCs w:val="21"/>
              </w:rPr>
              <w:t>Arkansas Foundation for Medical Care Address Change</w:t>
            </w:r>
          </w:p>
        </w:tc>
      </w:tr>
      <w:tr w:rsidR="001A295D" w14:paraId="596B98A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4C206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0" w:history="1">
              <w:r w:rsidRPr="00602616">
                <w:rPr>
                  <w:rStyle w:val="Hyperlink"/>
                </w:rPr>
                <w:t>ON-027-23</w:t>
              </w:r>
            </w:hyperlink>
          </w:p>
        </w:tc>
        <w:tc>
          <w:tcPr>
            <w:tcW w:w="2340" w:type="dxa"/>
          </w:tcPr>
          <w:p w14:paraId="35846ACF" w14:textId="77777777" w:rsidR="001A295D" w:rsidRDefault="001A295D" w:rsidP="001A295D">
            <w:pPr>
              <w:pStyle w:val="cTableText"/>
            </w:pPr>
            <w:r>
              <w:t>July 28, 2023</w:t>
            </w:r>
          </w:p>
        </w:tc>
        <w:tc>
          <w:tcPr>
            <w:tcW w:w="5310" w:type="dxa"/>
          </w:tcPr>
          <w:p w14:paraId="34025B0C" w14:textId="77777777" w:rsidR="001A295D" w:rsidRPr="00571222" w:rsidRDefault="001A295D" w:rsidP="001A295D">
            <w:pPr>
              <w:pStyle w:val="cTableText"/>
              <w:rPr>
                <w:szCs w:val="21"/>
              </w:rPr>
            </w:pPr>
            <w:r w:rsidRPr="00580096">
              <w:rPr>
                <w:szCs w:val="21"/>
              </w:rPr>
              <w:t>340B Medical Billing Changes</w:t>
            </w:r>
          </w:p>
        </w:tc>
      </w:tr>
      <w:tr w:rsidR="001A295D" w14:paraId="21AA3AC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FCC087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1" w:history="1">
              <w:r w:rsidRPr="00D85C46">
                <w:rPr>
                  <w:rStyle w:val="Hyperlink"/>
                </w:rPr>
                <w:t>ON-025-23</w:t>
              </w:r>
            </w:hyperlink>
          </w:p>
        </w:tc>
        <w:tc>
          <w:tcPr>
            <w:tcW w:w="2340" w:type="dxa"/>
          </w:tcPr>
          <w:p w14:paraId="216DE094" w14:textId="77777777" w:rsidR="001A295D" w:rsidRDefault="001A295D" w:rsidP="001A295D">
            <w:pPr>
              <w:pStyle w:val="cTableText"/>
            </w:pPr>
            <w:r>
              <w:t>July 21, 2023</w:t>
            </w:r>
          </w:p>
        </w:tc>
        <w:tc>
          <w:tcPr>
            <w:tcW w:w="5310" w:type="dxa"/>
          </w:tcPr>
          <w:p w14:paraId="0F4D4058" w14:textId="77777777" w:rsidR="001A295D" w:rsidRPr="00210549" w:rsidRDefault="001A295D" w:rsidP="001A295D">
            <w:pPr>
              <w:pStyle w:val="cTableText"/>
            </w:pPr>
            <w:r w:rsidRPr="00571222">
              <w:rPr>
                <w:szCs w:val="21"/>
              </w:rPr>
              <w:t>Arkansas Department of Human Services Covering Procedure Code 81529</w:t>
            </w:r>
          </w:p>
        </w:tc>
      </w:tr>
      <w:tr w:rsidR="001A295D" w14:paraId="7523C08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9C95D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2" w:history="1">
              <w:r w:rsidRPr="00210549">
                <w:rPr>
                  <w:rStyle w:val="Hyperlink"/>
                </w:rPr>
                <w:t>ON-023-23</w:t>
              </w:r>
            </w:hyperlink>
          </w:p>
        </w:tc>
        <w:tc>
          <w:tcPr>
            <w:tcW w:w="2340" w:type="dxa"/>
          </w:tcPr>
          <w:p w14:paraId="042E2F62" w14:textId="77777777" w:rsidR="001A295D" w:rsidRDefault="001A295D" w:rsidP="001A295D">
            <w:pPr>
              <w:pStyle w:val="cTableText"/>
            </w:pPr>
            <w:r>
              <w:t>July 15, 2023</w:t>
            </w:r>
          </w:p>
        </w:tc>
        <w:tc>
          <w:tcPr>
            <w:tcW w:w="5310" w:type="dxa"/>
          </w:tcPr>
          <w:p w14:paraId="7ADC6BE2" w14:textId="77777777" w:rsidR="001A295D" w:rsidRPr="00B73A46" w:rsidRDefault="001A295D" w:rsidP="001A295D">
            <w:pPr>
              <w:pStyle w:val="cTableText"/>
            </w:pPr>
            <w:r w:rsidRPr="00210549">
              <w:t>Rate Change for Procedure Code 87631</w:t>
            </w:r>
          </w:p>
        </w:tc>
      </w:tr>
      <w:tr w:rsidR="001A295D" w14:paraId="5652547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9DC59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3" w:history="1">
              <w:r w:rsidRPr="00B73A46">
                <w:rPr>
                  <w:rStyle w:val="Hyperlink"/>
                </w:rPr>
                <w:t>ON-022-23</w:t>
              </w:r>
            </w:hyperlink>
          </w:p>
        </w:tc>
        <w:tc>
          <w:tcPr>
            <w:tcW w:w="2340" w:type="dxa"/>
          </w:tcPr>
          <w:p w14:paraId="7AB24E3A" w14:textId="77777777" w:rsidR="001A295D" w:rsidRDefault="001A295D" w:rsidP="001A295D">
            <w:pPr>
              <w:pStyle w:val="cTableText"/>
            </w:pPr>
            <w:r>
              <w:t>June 16, 2023</w:t>
            </w:r>
          </w:p>
        </w:tc>
        <w:tc>
          <w:tcPr>
            <w:tcW w:w="5310" w:type="dxa"/>
          </w:tcPr>
          <w:p w14:paraId="25700A92" w14:textId="77777777" w:rsidR="001A295D" w:rsidRPr="00B64D7D" w:rsidRDefault="001A295D" w:rsidP="001A295D">
            <w:pPr>
              <w:pStyle w:val="cTableText"/>
            </w:pPr>
            <w:r w:rsidRPr="00B73A46">
              <w:t xml:space="preserve">COVID-19 Changes with the </w:t>
            </w:r>
            <w:r>
              <w:t>E</w:t>
            </w:r>
            <w:r w:rsidRPr="00B73A46">
              <w:t xml:space="preserve">nding of the Public Health Emergency (PHE) -AND- CMS COVID Vaccine and Admin </w:t>
            </w:r>
            <w:r>
              <w:t>C</w:t>
            </w:r>
            <w:r w:rsidRPr="00B73A46">
              <w:t xml:space="preserve">odes </w:t>
            </w:r>
            <w:r>
              <w:t>C</w:t>
            </w:r>
            <w:r w:rsidRPr="00B73A46">
              <w:t>hanges as of 4/18/2023</w:t>
            </w:r>
          </w:p>
        </w:tc>
      </w:tr>
      <w:tr w:rsidR="001A295D" w14:paraId="7B32700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8003E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4" w:history="1">
              <w:r w:rsidRPr="00B64D7D">
                <w:rPr>
                  <w:rStyle w:val="Hyperlink"/>
                </w:rPr>
                <w:t>ON-021-23</w:t>
              </w:r>
            </w:hyperlink>
          </w:p>
        </w:tc>
        <w:tc>
          <w:tcPr>
            <w:tcW w:w="2340" w:type="dxa"/>
          </w:tcPr>
          <w:p w14:paraId="5D2242C7" w14:textId="77777777" w:rsidR="001A295D" w:rsidRDefault="001A295D" w:rsidP="001A295D">
            <w:pPr>
              <w:pStyle w:val="cTableText"/>
            </w:pPr>
            <w:r>
              <w:t>May 26,2023</w:t>
            </w:r>
          </w:p>
        </w:tc>
        <w:tc>
          <w:tcPr>
            <w:tcW w:w="5310" w:type="dxa"/>
          </w:tcPr>
          <w:p w14:paraId="0668BD4A" w14:textId="77777777" w:rsidR="001A295D" w:rsidRPr="00521674" w:rsidRDefault="001A295D" w:rsidP="001A295D">
            <w:pPr>
              <w:pStyle w:val="cTableText"/>
            </w:pPr>
            <w:r w:rsidRPr="00B64D7D">
              <w:t>2023 Quarter 2 Healthcare Common Procedure Coding System Level II (HCPCS) Code, Current Procedural Terminology (CPT)</w:t>
            </w:r>
          </w:p>
        </w:tc>
      </w:tr>
      <w:tr w:rsidR="001A295D" w14:paraId="7356505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901E7C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5" w:history="1">
              <w:r w:rsidRPr="009C67E8">
                <w:rPr>
                  <w:rStyle w:val="Hyperlink"/>
                </w:rPr>
                <w:t>ON-017-23</w:t>
              </w:r>
            </w:hyperlink>
          </w:p>
        </w:tc>
        <w:tc>
          <w:tcPr>
            <w:tcW w:w="2340" w:type="dxa"/>
          </w:tcPr>
          <w:p w14:paraId="3925D912" w14:textId="77777777" w:rsidR="001A295D" w:rsidRDefault="001A295D" w:rsidP="001A295D">
            <w:pPr>
              <w:pStyle w:val="cTableText"/>
            </w:pPr>
            <w:r>
              <w:t>April 21, 2023</w:t>
            </w:r>
          </w:p>
        </w:tc>
        <w:tc>
          <w:tcPr>
            <w:tcW w:w="5310" w:type="dxa"/>
          </w:tcPr>
          <w:p w14:paraId="7C055337" w14:textId="77777777" w:rsidR="001A295D" w:rsidRPr="00702BA7" w:rsidRDefault="001A295D" w:rsidP="001A295D">
            <w:pPr>
              <w:pStyle w:val="cTableText"/>
            </w:pPr>
            <w:r w:rsidRPr="00521674">
              <w:t xml:space="preserve">RESCINDED Temporary Increase in Arkansas Medicaid COVID-19 Vaccination Administration Rate – Effective </w:t>
            </w:r>
            <w:r w:rsidRPr="00521674">
              <w:rPr>
                <w:b/>
                <w:bCs/>
              </w:rPr>
              <w:t>May 5, 2023</w:t>
            </w:r>
          </w:p>
        </w:tc>
      </w:tr>
      <w:tr w:rsidR="001A295D" w14:paraId="70DBAC9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5571C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6" w:history="1">
              <w:r w:rsidRPr="00702BA7">
                <w:rPr>
                  <w:rStyle w:val="Hyperlink"/>
                </w:rPr>
                <w:t>ON-016-23</w:t>
              </w:r>
            </w:hyperlink>
          </w:p>
        </w:tc>
        <w:tc>
          <w:tcPr>
            <w:tcW w:w="2340" w:type="dxa"/>
          </w:tcPr>
          <w:p w14:paraId="55FA941E" w14:textId="77777777" w:rsidR="001A295D" w:rsidRDefault="001A295D" w:rsidP="001A295D">
            <w:pPr>
              <w:pStyle w:val="cTableText"/>
            </w:pPr>
            <w:r>
              <w:t>April 7, 2023</w:t>
            </w:r>
          </w:p>
        </w:tc>
        <w:tc>
          <w:tcPr>
            <w:tcW w:w="5310" w:type="dxa"/>
          </w:tcPr>
          <w:p w14:paraId="09111EEA" w14:textId="77777777" w:rsidR="001A295D" w:rsidRPr="00CF2C43" w:rsidRDefault="001A295D" w:rsidP="001A295D">
            <w:pPr>
              <w:pStyle w:val="cTableText"/>
            </w:pPr>
            <w:r w:rsidRPr="00702BA7">
              <w:t>COVID-19 – New COVID-19 Vaccine Code 0174A</w:t>
            </w:r>
          </w:p>
        </w:tc>
      </w:tr>
      <w:tr w:rsidR="001A295D" w14:paraId="68E6C4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78A51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7" w:history="1">
              <w:r w:rsidRPr="00CF2C43">
                <w:rPr>
                  <w:rStyle w:val="Hyperlink"/>
                </w:rPr>
                <w:t>ON-015-23</w:t>
              </w:r>
            </w:hyperlink>
          </w:p>
        </w:tc>
        <w:tc>
          <w:tcPr>
            <w:tcW w:w="2340" w:type="dxa"/>
          </w:tcPr>
          <w:p w14:paraId="4D628952" w14:textId="77777777" w:rsidR="001A295D" w:rsidRDefault="001A295D" w:rsidP="001A295D">
            <w:pPr>
              <w:pStyle w:val="cTableText"/>
            </w:pPr>
            <w:r>
              <w:t>April 6, 2023</w:t>
            </w:r>
          </w:p>
        </w:tc>
        <w:tc>
          <w:tcPr>
            <w:tcW w:w="5310" w:type="dxa"/>
          </w:tcPr>
          <w:p w14:paraId="583AF571" w14:textId="77777777" w:rsidR="001A295D" w:rsidRPr="008E2B48" w:rsidRDefault="001A295D" w:rsidP="001A295D">
            <w:pPr>
              <w:pStyle w:val="cTableText"/>
            </w:pPr>
            <w:r w:rsidRPr="00CF2C43">
              <w:t>XDEA Waivers Are No Longer Required as of 12/29/2022</w:t>
            </w:r>
          </w:p>
        </w:tc>
      </w:tr>
      <w:tr w:rsidR="001A295D" w14:paraId="297B1EE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FBCB9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8" w:history="1">
              <w:r w:rsidRPr="008E2B48">
                <w:rPr>
                  <w:rStyle w:val="Hyperlink"/>
                </w:rPr>
                <w:t>ON-013-23</w:t>
              </w:r>
            </w:hyperlink>
          </w:p>
        </w:tc>
        <w:tc>
          <w:tcPr>
            <w:tcW w:w="2340" w:type="dxa"/>
          </w:tcPr>
          <w:p w14:paraId="11BE216C" w14:textId="77777777" w:rsidR="001A295D" w:rsidRDefault="001A295D" w:rsidP="001A295D">
            <w:pPr>
              <w:pStyle w:val="cTableText"/>
            </w:pPr>
            <w:r>
              <w:t>March 31, 2023</w:t>
            </w:r>
          </w:p>
        </w:tc>
        <w:tc>
          <w:tcPr>
            <w:tcW w:w="5310" w:type="dxa"/>
          </w:tcPr>
          <w:p w14:paraId="4614DD50" w14:textId="77777777" w:rsidR="001A295D" w:rsidRPr="00BC7B57" w:rsidRDefault="001A295D" w:rsidP="001A295D">
            <w:pPr>
              <w:pStyle w:val="cTableText"/>
            </w:pPr>
            <w:r w:rsidRPr="008E2B48">
              <w:t>2023 ICD10-CM/PCS Revisions Effective 4/1/2023</w:t>
            </w:r>
          </w:p>
        </w:tc>
      </w:tr>
      <w:tr w:rsidR="001A295D" w14:paraId="49E45B7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5E544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79" w:history="1">
              <w:r w:rsidRPr="00BC7B57">
                <w:rPr>
                  <w:rStyle w:val="Hyperlink"/>
                </w:rPr>
                <w:t>ON-012-23</w:t>
              </w:r>
            </w:hyperlink>
          </w:p>
        </w:tc>
        <w:tc>
          <w:tcPr>
            <w:tcW w:w="2340" w:type="dxa"/>
          </w:tcPr>
          <w:p w14:paraId="04D3C3AC" w14:textId="77777777" w:rsidR="001A295D" w:rsidRDefault="001A295D" w:rsidP="001A295D">
            <w:pPr>
              <w:pStyle w:val="cTableText"/>
            </w:pPr>
            <w:r>
              <w:t>March 21, 2023</w:t>
            </w:r>
          </w:p>
        </w:tc>
        <w:tc>
          <w:tcPr>
            <w:tcW w:w="5310" w:type="dxa"/>
          </w:tcPr>
          <w:p w14:paraId="4B06407A" w14:textId="77777777" w:rsidR="001A295D" w:rsidRPr="00B26901" w:rsidRDefault="001A295D" w:rsidP="001A295D">
            <w:pPr>
              <w:pStyle w:val="cTableText"/>
            </w:pPr>
            <w:r w:rsidRPr="00BC7B57">
              <w:t>Upcoming 340B Medical Billing Changes</w:t>
            </w:r>
          </w:p>
        </w:tc>
      </w:tr>
      <w:tr w:rsidR="001A295D" w14:paraId="3AFC115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96BC1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0" w:history="1">
              <w:r w:rsidRPr="00B26901">
                <w:rPr>
                  <w:rStyle w:val="Hyperlink"/>
                </w:rPr>
                <w:t>ON-010-23</w:t>
              </w:r>
            </w:hyperlink>
          </w:p>
        </w:tc>
        <w:tc>
          <w:tcPr>
            <w:tcW w:w="2340" w:type="dxa"/>
          </w:tcPr>
          <w:p w14:paraId="29BA13CC" w14:textId="77777777" w:rsidR="001A295D" w:rsidRDefault="001A295D" w:rsidP="001A295D">
            <w:pPr>
              <w:pStyle w:val="cTableText"/>
            </w:pPr>
            <w:r>
              <w:t>March 13, 2023</w:t>
            </w:r>
          </w:p>
        </w:tc>
        <w:tc>
          <w:tcPr>
            <w:tcW w:w="5310" w:type="dxa"/>
          </w:tcPr>
          <w:p w14:paraId="62964C5A" w14:textId="77777777" w:rsidR="001A295D" w:rsidRDefault="001A295D" w:rsidP="001A295D">
            <w:pPr>
              <w:pStyle w:val="cTableText"/>
            </w:pPr>
            <w:r w:rsidRPr="00B26901">
              <w:t>CONTINUED Temporary Increase in Arkansas Medicaid COVID-19 Vaccination Administration Rate</w:t>
            </w:r>
          </w:p>
        </w:tc>
      </w:tr>
      <w:tr w:rsidR="001A295D" w14:paraId="3874343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31AE4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1" w:history="1">
              <w:r w:rsidRPr="00DB0476">
                <w:rPr>
                  <w:rStyle w:val="Hyperlink"/>
                </w:rPr>
                <w:t>ON-009-23</w:t>
              </w:r>
            </w:hyperlink>
          </w:p>
        </w:tc>
        <w:tc>
          <w:tcPr>
            <w:tcW w:w="2340" w:type="dxa"/>
          </w:tcPr>
          <w:p w14:paraId="53F82080" w14:textId="77777777" w:rsidR="001A295D" w:rsidRDefault="001A295D" w:rsidP="001A295D">
            <w:pPr>
              <w:pStyle w:val="cTableText"/>
            </w:pPr>
            <w:r>
              <w:t>February 24, 2023</w:t>
            </w:r>
          </w:p>
        </w:tc>
        <w:tc>
          <w:tcPr>
            <w:tcW w:w="5310" w:type="dxa"/>
          </w:tcPr>
          <w:p w14:paraId="7103C39C" w14:textId="77777777" w:rsidR="001A295D" w:rsidRPr="00FD5F3A" w:rsidRDefault="001A295D" w:rsidP="001A295D">
            <w:pPr>
              <w:pStyle w:val="cTableText"/>
            </w:pPr>
            <w:r w:rsidRPr="00DB0476">
              <w:t>2023 Annual &amp; Quarter 1 Healthcare Common Procedure Coding System Level II (HCPCS) Code, Current Procedural Terminology (CPT), and ASC Code Conversion</w:t>
            </w:r>
          </w:p>
        </w:tc>
      </w:tr>
      <w:tr w:rsidR="001A295D" w14:paraId="278073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03848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2" w:history="1">
              <w:r w:rsidRPr="00FD5F3A">
                <w:rPr>
                  <w:rStyle w:val="Hyperlink"/>
                </w:rPr>
                <w:t>ON-007-23</w:t>
              </w:r>
            </w:hyperlink>
          </w:p>
        </w:tc>
        <w:tc>
          <w:tcPr>
            <w:tcW w:w="2340" w:type="dxa"/>
          </w:tcPr>
          <w:p w14:paraId="6B0046D8" w14:textId="77777777" w:rsidR="001A295D" w:rsidRDefault="001A295D" w:rsidP="001A295D">
            <w:pPr>
              <w:pStyle w:val="cTableText"/>
            </w:pPr>
            <w:r>
              <w:t>February 15, 2023</w:t>
            </w:r>
          </w:p>
        </w:tc>
        <w:tc>
          <w:tcPr>
            <w:tcW w:w="5310" w:type="dxa"/>
          </w:tcPr>
          <w:p w14:paraId="04AACCD3" w14:textId="77777777" w:rsidR="001A295D" w:rsidRPr="00334305" w:rsidRDefault="001A295D" w:rsidP="001A295D">
            <w:pPr>
              <w:pStyle w:val="cTableText"/>
            </w:pPr>
            <w:r w:rsidRPr="00FD5F3A">
              <w:t>CONTINUED Temporary Increase in Arkansas Medicaid COVID-19 Vaccination Administration Rate</w:t>
            </w:r>
          </w:p>
        </w:tc>
      </w:tr>
      <w:tr w:rsidR="001A295D" w14:paraId="7E1F1D6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EDEF9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3" w:history="1">
              <w:r w:rsidRPr="00334305">
                <w:rPr>
                  <w:rStyle w:val="Hyperlink"/>
                </w:rPr>
                <w:t>ON-006-23</w:t>
              </w:r>
            </w:hyperlink>
          </w:p>
        </w:tc>
        <w:tc>
          <w:tcPr>
            <w:tcW w:w="2340" w:type="dxa"/>
          </w:tcPr>
          <w:p w14:paraId="140CA542" w14:textId="77777777" w:rsidR="001A295D" w:rsidRDefault="001A295D" w:rsidP="001A295D">
            <w:pPr>
              <w:pStyle w:val="cTableText"/>
            </w:pPr>
            <w:r>
              <w:t>January 20, 2023</w:t>
            </w:r>
          </w:p>
        </w:tc>
        <w:tc>
          <w:tcPr>
            <w:tcW w:w="5310" w:type="dxa"/>
          </w:tcPr>
          <w:p w14:paraId="442C9A0F" w14:textId="77777777" w:rsidR="001A295D" w:rsidRPr="00A5175E" w:rsidRDefault="001A295D" w:rsidP="001A295D">
            <w:pPr>
              <w:pStyle w:val="cTableText"/>
            </w:pPr>
            <w:r w:rsidRPr="00334305">
              <w:t>Physician Visit Benefit Limit Increase from 12 to 16</w:t>
            </w:r>
          </w:p>
        </w:tc>
      </w:tr>
      <w:tr w:rsidR="001A295D" w14:paraId="5782E36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B8884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4" w:history="1">
              <w:r w:rsidRPr="006D300C">
                <w:rPr>
                  <w:rStyle w:val="Hyperlink"/>
                </w:rPr>
                <w:t>ON-004-23</w:t>
              </w:r>
            </w:hyperlink>
          </w:p>
        </w:tc>
        <w:tc>
          <w:tcPr>
            <w:tcW w:w="2340" w:type="dxa"/>
          </w:tcPr>
          <w:p w14:paraId="64502584" w14:textId="77777777" w:rsidR="001A295D" w:rsidRDefault="001A295D" w:rsidP="001A295D">
            <w:pPr>
              <w:pStyle w:val="cTableText"/>
            </w:pPr>
            <w:r>
              <w:t>January 6, 2023</w:t>
            </w:r>
          </w:p>
        </w:tc>
        <w:tc>
          <w:tcPr>
            <w:tcW w:w="5310" w:type="dxa"/>
          </w:tcPr>
          <w:p w14:paraId="71BC151D" w14:textId="77777777" w:rsidR="001A295D" w:rsidRPr="00F04108" w:rsidRDefault="001A295D" w:rsidP="001A295D">
            <w:pPr>
              <w:pStyle w:val="cTableText"/>
            </w:pPr>
            <w:r w:rsidRPr="00A5175E">
              <w:t>COVID-19 – New COVID-19 Vaccine Codes 91316, 91317, 0164A, and 0173A</w:t>
            </w:r>
          </w:p>
        </w:tc>
      </w:tr>
      <w:tr w:rsidR="001A295D" w14:paraId="5EEED93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5AFFF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5" w:history="1">
              <w:r w:rsidRPr="00AB4801">
                <w:rPr>
                  <w:rStyle w:val="Hyperlink"/>
                </w:rPr>
                <w:t>ON-002-23</w:t>
              </w:r>
            </w:hyperlink>
          </w:p>
        </w:tc>
        <w:tc>
          <w:tcPr>
            <w:tcW w:w="2340" w:type="dxa"/>
          </w:tcPr>
          <w:p w14:paraId="6519C7B8" w14:textId="77777777" w:rsidR="001A295D" w:rsidRDefault="001A295D" w:rsidP="001A295D">
            <w:pPr>
              <w:pStyle w:val="cTableText"/>
            </w:pPr>
            <w:r>
              <w:t>January 10, 2023</w:t>
            </w:r>
          </w:p>
        </w:tc>
        <w:tc>
          <w:tcPr>
            <w:tcW w:w="5310" w:type="dxa"/>
          </w:tcPr>
          <w:p w14:paraId="290FD1C2" w14:textId="77777777" w:rsidR="001A295D" w:rsidRPr="008D3E53" w:rsidRDefault="001A295D" w:rsidP="001A295D">
            <w:pPr>
              <w:pStyle w:val="cTableText"/>
            </w:pPr>
            <w:r w:rsidRPr="00F04108">
              <w:t>CONTINUED Temporary Increase in Arkansas Medicaid COVID-19 Vaccination Administration Rate</w:t>
            </w:r>
          </w:p>
        </w:tc>
      </w:tr>
      <w:tr w:rsidR="001A295D" w14:paraId="1EC2798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10EA3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6" w:history="1">
              <w:r w:rsidRPr="008D3E53">
                <w:rPr>
                  <w:rStyle w:val="Hyperlink"/>
                </w:rPr>
                <w:t>ON-051-22</w:t>
              </w:r>
            </w:hyperlink>
          </w:p>
        </w:tc>
        <w:tc>
          <w:tcPr>
            <w:tcW w:w="2340" w:type="dxa"/>
          </w:tcPr>
          <w:p w14:paraId="7FF69094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311571FB" w14:textId="77777777" w:rsidR="001A295D" w:rsidRPr="00E52EA6" w:rsidRDefault="001A295D" w:rsidP="001A295D">
            <w:pPr>
              <w:pStyle w:val="cTableText"/>
            </w:pPr>
            <w:r w:rsidRPr="008D3E53">
              <w:t>NDC Billing Changes</w:t>
            </w:r>
          </w:p>
        </w:tc>
      </w:tr>
      <w:tr w:rsidR="001A295D" w14:paraId="740AB9E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BD3DF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7" w:history="1">
              <w:r w:rsidRPr="008D3E53">
                <w:rPr>
                  <w:rStyle w:val="Hyperlink"/>
                </w:rPr>
                <w:t>ON-050-22</w:t>
              </w:r>
            </w:hyperlink>
          </w:p>
        </w:tc>
        <w:tc>
          <w:tcPr>
            <w:tcW w:w="2340" w:type="dxa"/>
          </w:tcPr>
          <w:p w14:paraId="67FEBAE4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3254A355" w14:textId="77777777" w:rsidR="001A295D" w:rsidRPr="00E52EA6" w:rsidRDefault="001A295D" w:rsidP="001A295D">
            <w:pPr>
              <w:pStyle w:val="cTableText"/>
            </w:pPr>
            <w:r w:rsidRPr="008D3E53">
              <w:t>Limited Women Program Ending 12/31/2022</w:t>
            </w:r>
          </w:p>
        </w:tc>
      </w:tr>
      <w:tr w:rsidR="001A295D" w14:paraId="0F9A044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8BFFA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8" w:history="1">
              <w:r w:rsidRPr="008D3E53">
                <w:rPr>
                  <w:rStyle w:val="Hyperlink"/>
                </w:rPr>
                <w:t>ON-049-22</w:t>
              </w:r>
            </w:hyperlink>
          </w:p>
        </w:tc>
        <w:tc>
          <w:tcPr>
            <w:tcW w:w="2340" w:type="dxa"/>
          </w:tcPr>
          <w:p w14:paraId="47DBB75B" w14:textId="77777777" w:rsidR="001A295D" w:rsidRDefault="001A295D" w:rsidP="001A295D">
            <w:pPr>
              <w:pStyle w:val="cTableText"/>
            </w:pPr>
            <w:r>
              <w:t>December 29, 2022</w:t>
            </w:r>
          </w:p>
        </w:tc>
        <w:tc>
          <w:tcPr>
            <w:tcW w:w="5310" w:type="dxa"/>
          </w:tcPr>
          <w:p w14:paraId="53160A67" w14:textId="77777777" w:rsidR="001A295D" w:rsidRPr="00E52EA6" w:rsidRDefault="001A295D" w:rsidP="001A295D">
            <w:pPr>
              <w:pStyle w:val="cTableText"/>
            </w:pPr>
            <w:r w:rsidRPr="008D3E53">
              <w:t>COVID 19 Changes Ending 12/31/2022</w:t>
            </w:r>
          </w:p>
        </w:tc>
      </w:tr>
      <w:tr w:rsidR="001A295D" w14:paraId="29BDEAD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A3297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89" w:history="1">
              <w:r>
                <w:rPr>
                  <w:rStyle w:val="Hyperlink"/>
                </w:rPr>
                <w:t>ON-047-22</w:t>
              </w:r>
            </w:hyperlink>
          </w:p>
        </w:tc>
        <w:tc>
          <w:tcPr>
            <w:tcW w:w="2340" w:type="dxa"/>
          </w:tcPr>
          <w:p w14:paraId="687A252C" w14:textId="77777777" w:rsidR="001A295D" w:rsidRDefault="001A295D" w:rsidP="001A295D">
            <w:pPr>
              <w:pStyle w:val="cTableText"/>
            </w:pPr>
            <w:r>
              <w:t>November 18, 2022</w:t>
            </w:r>
          </w:p>
        </w:tc>
        <w:tc>
          <w:tcPr>
            <w:tcW w:w="5310" w:type="dxa"/>
          </w:tcPr>
          <w:p w14:paraId="30F1079D" w14:textId="77777777" w:rsidR="001A295D" w:rsidRPr="00D221E5" w:rsidRDefault="001A295D" w:rsidP="001A295D">
            <w:pPr>
              <w:pStyle w:val="cTableText"/>
            </w:pPr>
            <w:r w:rsidRPr="00E52EA6">
              <w:t>CONTINUED Temporary Increase in Arkansas Medicaid COVID-19 Vaccination Administration Rate</w:t>
            </w:r>
          </w:p>
        </w:tc>
      </w:tr>
      <w:tr w:rsidR="001A295D" w14:paraId="2D80194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E683D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0" w:history="1">
              <w:r w:rsidRPr="00D221E5">
                <w:rPr>
                  <w:rStyle w:val="Hyperlink"/>
                </w:rPr>
                <w:t>ON-046-22</w:t>
              </w:r>
            </w:hyperlink>
          </w:p>
        </w:tc>
        <w:tc>
          <w:tcPr>
            <w:tcW w:w="2340" w:type="dxa"/>
          </w:tcPr>
          <w:p w14:paraId="275D5548" w14:textId="77777777" w:rsidR="001A295D" w:rsidRDefault="001A295D" w:rsidP="001A295D">
            <w:pPr>
              <w:pStyle w:val="cTableText"/>
            </w:pPr>
            <w:r>
              <w:t>November 18, 2022</w:t>
            </w:r>
          </w:p>
        </w:tc>
        <w:tc>
          <w:tcPr>
            <w:tcW w:w="5310" w:type="dxa"/>
          </w:tcPr>
          <w:p w14:paraId="429D7436" w14:textId="77777777" w:rsidR="001A295D" w:rsidRPr="001144F0" w:rsidRDefault="001A295D" w:rsidP="001A295D">
            <w:pPr>
              <w:pStyle w:val="cTableText"/>
            </w:pPr>
            <w:r w:rsidRPr="00D221E5">
              <w:t>COVID-19 – New COVID-19 Vaccine Codes 91304, 0041A, 0042A, 0044A, 91314, 0144A, 91315, 0154A</w:t>
            </w:r>
          </w:p>
        </w:tc>
      </w:tr>
      <w:tr w:rsidR="001A295D" w14:paraId="01B2CE0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656949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1" w:history="1">
              <w:r w:rsidRPr="001144F0">
                <w:rPr>
                  <w:rStyle w:val="Hyperlink"/>
                </w:rPr>
                <w:t>ON-045-22</w:t>
              </w:r>
            </w:hyperlink>
          </w:p>
        </w:tc>
        <w:tc>
          <w:tcPr>
            <w:tcW w:w="2340" w:type="dxa"/>
          </w:tcPr>
          <w:p w14:paraId="628EDF29" w14:textId="77777777" w:rsidR="001A295D" w:rsidRPr="00BF5D8C" w:rsidRDefault="001A295D" w:rsidP="001A295D">
            <w:pPr>
              <w:pStyle w:val="cTableText"/>
            </w:pPr>
            <w:r>
              <w:t>November 7, 2022</w:t>
            </w:r>
          </w:p>
        </w:tc>
        <w:tc>
          <w:tcPr>
            <w:tcW w:w="5310" w:type="dxa"/>
          </w:tcPr>
          <w:p w14:paraId="1E14093B" w14:textId="77777777" w:rsidR="001A295D" w:rsidRPr="00BF5D8C" w:rsidRDefault="001A295D" w:rsidP="001A295D">
            <w:pPr>
              <w:pStyle w:val="cTableText"/>
            </w:pPr>
            <w:r w:rsidRPr="001144F0">
              <w:t>Upcoming 340B Medical Billing Changes</w:t>
            </w:r>
          </w:p>
        </w:tc>
      </w:tr>
      <w:tr w:rsidR="001A295D" w14:paraId="1C543AF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97128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2" w:history="1">
              <w:r>
                <w:rPr>
                  <w:rStyle w:val="Hyperlink"/>
                </w:rPr>
                <w:t>ON-044-22</w:t>
              </w:r>
            </w:hyperlink>
          </w:p>
        </w:tc>
        <w:tc>
          <w:tcPr>
            <w:tcW w:w="2340" w:type="dxa"/>
          </w:tcPr>
          <w:p w14:paraId="15AF788E" w14:textId="77777777" w:rsidR="001A295D" w:rsidRDefault="001A295D" w:rsidP="001A295D">
            <w:pPr>
              <w:pStyle w:val="cTableText"/>
            </w:pPr>
            <w:r w:rsidRPr="00BF5D8C">
              <w:t>October 28, 2022</w:t>
            </w:r>
          </w:p>
        </w:tc>
        <w:tc>
          <w:tcPr>
            <w:tcW w:w="5310" w:type="dxa"/>
          </w:tcPr>
          <w:p w14:paraId="07B09517" w14:textId="77777777" w:rsidR="001A295D" w:rsidRPr="00E653D8" w:rsidRDefault="001A295D" w:rsidP="001A295D">
            <w:pPr>
              <w:pStyle w:val="cTableText"/>
            </w:pPr>
            <w:r w:rsidRPr="00BF5D8C">
              <w:t>2022 Quarter 4 Healthcare Common Procedure Coding System Level II (HCPCS) Code and Current Procedural Terminology (CPT)</w:t>
            </w:r>
          </w:p>
        </w:tc>
      </w:tr>
      <w:tr w:rsidR="001A295D" w14:paraId="4F7CE94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67FF7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3" w:history="1">
              <w:r>
                <w:rPr>
                  <w:rStyle w:val="Hyperlink"/>
                </w:rPr>
                <w:t>ON-043-22</w:t>
              </w:r>
            </w:hyperlink>
          </w:p>
        </w:tc>
        <w:tc>
          <w:tcPr>
            <w:tcW w:w="2340" w:type="dxa"/>
          </w:tcPr>
          <w:p w14:paraId="3EC11063" w14:textId="77777777" w:rsidR="001A295D" w:rsidRDefault="001A295D" w:rsidP="001A295D">
            <w:pPr>
              <w:pStyle w:val="cTableText"/>
            </w:pPr>
            <w:r w:rsidRPr="00BF5D8C">
              <w:t>November 1, 2022</w:t>
            </w:r>
          </w:p>
        </w:tc>
        <w:tc>
          <w:tcPr>
            <w:tcW w:w="5310" w:type="dxa"/>
          </w:tcPr>
          <w:p w14:paraId="0F9E85BA" w14:textId="77777777" w:rsidR="001A295D" w:rsidRPr="00E653D8" w:rsidRDefault="001A295D" w:rsidP="001A295D">
            <w:pPr>
              <w:pStyle w:val="cTableText"/>
            </w:pPr>
            <w:r w:rsidRPr="00BF5D8C">
              <w:t>Monkeypox Vaccine and Administration Code</w:t>
            </w:r>
          </w:p>
        </w:tc>
      </w:tr>
      <w:tr w:rsidR="001A295D" w14:paraId="3C86347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0EA8F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4" w:history="1">
              <w:r w:rsidRPr="00E653D8">
                <w:rPr>
                  <w:rStyle w:val="Hyperlink"/>
                </w:rPr>
                <w:t>ON-041-22</w:t>
              </w:r>
            </w:hyperlink>
          </w:p>
        </w:tc>
        <w:tc>
          <w:tcPr>
            <w:tcW w:w="2340" w:type="dxa"/>
          </w:tcPr>
          <w:p w14:paraId="7B756AA4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288FE07" w14:textId="77777777" w:rsidR="001A295D" w:rsidRPr="00B152B1" w:rsidRDefault="001A295D" w:rsidP="001A295D">
            <w:pPr>
              <w:pStyle w:val="cTableText"/>
            </w:pPr>
            <w:r w:rsidRPr="00E653D8">
              <w:t>COVID-19 – New COVID-19 Vaccine Codes 91312, 0124A, 91313, 0134A</w:t>
            </w:r>
          </w:p>
        </w:tc>
      </w:tr>
      <w:tr w:rsidR="001A295D" w14:paraId="3ED4D48F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97EF4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5" w:history="1">
              <w:r w:rsidRPr="00B152B1">
                <w:rPr>
                  <w:rStyle w:val="Hyperlink"/>
                </w:rPr>
                <w:t>ON-040-22</w:t>
              </w:r>
            </w:hyperlink>
          </w:p>
        </w:tc>
        <w:tc>
          <w:tcPr>
            <w:tcW w:w="2340" w:type="dxa"/>
          </w:tcPr>
          <w:p w14:paraId="76C46C02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8707F69" w14:textId="77777777" w:rsidR="001A295D" w:rsidRPr="00B67331" w:rsidRDefault="001A295D" w:rsidP="001A295D">
            <w:pPr>
              <w:pStyle w:val="cTableText"/>
            </w:pPr>
            <w:r w:rsidRPr="00B152B1">
              <w:t>2023 ICD10-CM/PCS Revisions Effective 10/1/2022</w:t>
            </w:r>
          </w:p>
        </w:tc>
      </w:tr>
      <w:tr w:rsidR="001A295D" w14:paraId="4722503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5EB3DA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6" w:history="1">
              <w:r w:rsidRPr="00B67331">
                <w:rPr>
                  <w:rStyle w:val="Hyperlink"/>
                </w:rPr>
                <w:t>ON-038-22</w:t>
              </w:r>
            </w:hyperlink>
          </w:p>
        </w:tc>
        <w:tc>
          <w:tcPr>
            <w:tcW w:w="2340" w:type="dxa"/>
          </w:tcPr>
          <w:p w14:paraId="2CA80E80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46410324" w14:textId="77777777" w:rsidR="001A295D" w:rsidRPr="0015712C" w:rsidRDefault="001A295D" w:rsidP="001A295D">
            <w:pPr>
              <w:pStyle w:val="cTableText"/>
            </w:pPr>
            <w:r w:rsidRPr="00B67331">
              <w:t>Therapeutic Communities Rate Update</w:t>
            </w:r>
          </w:p>
        </w:tc>
      </w:tr>
      <w:tr w:rsidR="001A295D" w14:paraId="470E108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6C73E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7" w:history="1">
              <w:r w:rsidRPr="00A2283F">
                <w:rPr>
                  <w:rStyle w:val="Hyperlink"/>
                </w:rPr>
                <w:t>ON-037-22</w:t>
              </w:r>
            </w:hyperlink>
          </w:p>
        </w:tc>
        <w:tc>
          <w:tcPr>
            <w:tcW w:w="2340" w:type="dxa"/>
          </w:tcPr>
          <w:p w14:paraId="7DA611B1" w14:textId="77777777" w:rsidR="001A295D" w:rsidRDefault="001A295D" w:rsidP="001A295D">
            <w:pPr>
              <w:pStyle w:val="cTableText"/>
            </w:pPr>
            <w:r>
              <w:t>September 30, 2022</w:t>
            </w:r>
          </w:p>
        </w:tc>
        <w:tc>
          <w:tcPr>
            <w:tcW w:w="5310" w:type="dxa"/>
          </w:tcPr>
          <w:p w14:paraId="6701B1C7" w14:textId="77777777" w:rsidR="001A295D" w:rsidRPr="00E64379" w:rsidRDefault="001A295D" w:rsidP="001A295D">
            <w:pPr>
              <w:pStyle w:val="cTableText"/>
            </w:pPr>
            <w:r w:rsidRPr="0015712C">
              <w:t>Upcoming 340B Medical Billing Changes</w:t>
            </w:r>
          </w:p>
        </w:tc>
      </w:tr>
      <w:tr w:rsidR="001A295D" w14:paraId="3B3FE80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9C36A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8" w:history="1">
              <w:r w:rsidRPr="00F94F3A">
                <w:rPr>
                  <w:rStyle w:val="Hyperlink"/>
                </w:rPr>
                <w:t>ON-036-22</w:t>
              </w:r>
            </w:hyperlink>
          </w:p>
        </w:tc>
        <w:tc>
          <w:tcPr>
            <w:tcW w:w="2340" w:type="dxa"/>
          </w:tcPr>
          <w:p w14:paraId="60EA5074" w14:textId="77777777" w:rsidR="001A295D" w:rsidRDefault="001A295D" w:rsidP="001A295D">
            <w:pPr>
              <w:pStyle w:val="cTableText"/>
            </w:pPr>
            <w:r>
              <w:t>September 16, 2022</w:t>
            </w:r>
          </w:p>
        </w:tc>
        <w:tc>
          <w:tcPr>
            <w:tcW w:w="5310" w:type="dxa"/>
          </w:tcPr>
          <w:p w14:paraId="181D6888" w14:textId="77777777" w:rsidR="001A295D" w:rsidRPr="000A128D" w:rsidRDefault="001A295D" w:rsidP="001A295D">
            <w:pPr>
              <w:pStyle w:val="cTableText"/>
              <w:rPr>
                <w:szCs w:val="21"/>
              </w:rPr>
            </w:pPr>
            <w:r w:rsidRPr="00E64379">
              <w:rPr>
                <w:b/>
                <w:bCs/>
                <w:szCs w:val="21"/>
              </w:rPr>
              <w:t xml:space="preserve">REVISED: </w:t>
            </w:r>
            <w:r w:rsidRPr="00F94F3A">
              <w:rPr>
                <w:szCs w:val="21"/>
              </w:rPr>
              <w:t>Procedure Codes Changing from Medical Review Required to Prior Authorization Required</w:t>
            </w:r>
          </w:p>
        </w:tc>
      </w:tr>
      <w:tr w:rsidR="001A295D" w14:paraId="4A33EB3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B5E88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99" w:history="1">
              <w:r w:rsidRPr="000A128D">
                <w:rPr>
                  <w:rStyle w:val="Hyperlink"/>
                </w:rPr>
                <w:t>ON-035-22</w:t>
              </w:r>
            </w:hyperlink>
          </w:p>
        </w:tc>
        <w:tc>
          <w:tcPr>
            <w:tcW w:w="2340" w:type="dxa"/>
          </w:tcPr>
          <w:p w14:paraId="66A57607" w14:textId="77777777" w:rsidR="001A295D" w:rsidRDefault="001A295D" w:rsidP="001A295D">
            <w:pPr>
              <w:pStyle w:val="cTableText"/>
            </w:pPr>
            <w:r>
              <w:t>September 9, 2022</w:t>
            </w:r>
          </w:p>
        </w:tc>
        <w:tc>
          <w:tcPr>
            <w:tcW w:w="5310" w:type="dxa"/>
          </w:tcPr>
          <w:p w14:paraId="74ADCA39" w14:textId="77777777" w:rsidR="001A295D" w:rsidRPr="001C628D" w:rsidRDefault="001A295D" w:rsidP="001A295D">
            <w:pPr>
              <w:pStyle w:val="cTableText"/>
              <w:rPr>
                <w:szCs w:val="21"/>
              </w:rPr>
            </w:pPr>
            <w:r w:rsidRPr="000A128D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6A371E6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D25B4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0" w:history="1">
              <w:r w:rsidRPr="001C628D">
                <w:rPr>
                  <w:rStyle w:val="Hyperlink"/>
                </w:rPr>
                <w:t>ON-034-22</w:t>
              </w:r>
            </w:hyperlink>
          </w:p>
        </w:tc>
        <w:tc>
          <w:tcPr>
            <w:tcW w:w="2340" w:type="dxa"/>
          </w:tcPr>
          <w:p w14:paraId="55051154" w14:textId="77777777" w:rsidR="001A295D" w:rsidRDefault="001A295D" w:rsidP="001A295D">
            <w:pPr>
              <w:pStyle w:val="cTableText"/>
            </w:pPr>
            <w:r>
              <w:t>August 29, 2022</w:t>
            </w:r>
          </w:p>
        </w:tc>
        <w:tc>
          <w:tcPr>
            <w:tcW w:w="5310" w:type="dxa"/>
          </w:tcPr>
          <w:p w14:paraId="3E76AF7D" w14:textId="77777777" w:rsidR="001A295D" w:rsidRPr="00E45F65" w:rsidRDefault="001A295D" w:rsidP="001A295D">
            <w:pPr>
              <w:pStyle w:val="cTableText"/>
              <w:rPr>
                <w:szCs w:val="21"/>
              </w:rPr>
            </w:pPr>
            <w:r w:rsidRPr="001C628D">
              <w:rPr>
                <w:szCs w:val="21"/>
              </w:rPr>
              <w:t>Upcoming Changes for 340B Medical Billing</w:t>
            </w:r>
          </w:p>
        </w:tc>
      </w:tr>
      <w:tr w:rsidR="001A295D" w14:paraId="4C3FB59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9761D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1" w:history="1">
              <w:r w:rsidRPr="00DC4E0F">
                <w:rPr>
                  <w:rStyle w:val="Hyperlink"/>
                </w:rPr>
                <w:t>ON-03</w:t>
              </w:r>
              <w:r>
                <w:rPr>
                  <w:rStyle w:val="Hyperlink"/>
                </w:rPr>
                <w:t>1</w:t>
              </w:r>
              <w:r w:rsidRPr="00DC4E0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4D923772" w14:textId="77777777" w:rsidR="001A295D" w:rsidRDefault="001A295D" w:rsidP="001A295D">
            <w:pPr>
              <w:pStyle w:val="cTableText"/>
            </w:pPr>
            <w:r>
              <w:t>July 29, 2022</w:t>
            </w:r>
          </w:p>
        </w:tc>
        <w:tc>
          <w:tcPr>
            <w:tcW w:w="5310" w:type="dxa"/>
          </w:tcPr>
          <w:p w14:paraId="7D65FA49" w14:textId="77777777" w:rsidR="001A295D" w:rsidRPr="00DC4E0F" w:rsidRDefault="001A295D" w:rsidP="001A295D">
            <w:pPr>
              <w:pStyle w:val="cTableText"/>
              <w:rPr>
                <w:szCs w:val="21"/>
              </w:rPr>
            </w:pPr>
            <w:r w:rsidRPr="00E45F65">
              <w:rPr>
                <w:szCs w:val="21"/>
              </w:rPr>
              <w:t>2022 Quarter 3 Healthcare Common Procedure Coding System Level II (HCPCS) Code and Current Procedural Terminology (CPT)</w:t>
            </w:r>
          </w:p>
        </w:tc>
      </w:tr>
      <w:tr w:rsidR="001A295D" w14:paraId="0B677D2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26FB8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2" w:history="1">
              <w:r w:rsidRPr="00DC4E0F">
                <w:rPr>
                  <w:rStyle w:val="Hyperlink"/>
                </w:rPr>
                <w:t>ON-030-22</w:t>
              </w:r>
            </w:hyperlink>
          </w:p>
        </w:tc>
        <w:tc>
          <w:tcPr>
            <w:tcW w:w="2340" w:type="dxa"/>
          </w:tcPr>
          <w:p w14:paraId="498BA243" w14:textId="77777777" w:rsidR="001A295D" w:rsidRDefault="001A295D" w:rsidP="001A295D">
            <w:pPr>
              <w:pStyle w:val="cTableText"/>
            </w:pPr>
            <w:r>
              <w:t>July 22, 2022</w:t>
            </w:r>
          </w:p>
        </w:tc>
        <w:tc>
          <w:tcPr>
            <w:tcW w:w="5310" w:type="dxa"/>
          </w:tcPr>
          <w:p w14:paraId="0CDCBDBC" w14:textId="77777777" w:rsidR="001A295D" w:rsidRPr="009C27F5" w:rsidRDefault="001A295D" w:rsidP="001A295D">
            <w:pPr>
              <w:pStyle w:val="cTableText"/>
              <w:rPr>
                <w:szCs w:val="21"/>
              </w:rPr>
            </w:pPr>
            <w:r w:rsidRPr="00DC4E0F">
              <w:rPr>
                <w:szCs w:val="21"/>
              </w:rPr>
              <w:t>COVID-19 – New COVID-19 Vaccine Codes 91311, 0111A, 0112A, 0113A, 0091A, 0092A, 0093A</w:t>
            </w:r>
          </w:p>
        </w:tc>
      </w:tr>
      <w:tr w:rsidR="001A295D" w14:paraId="20403C2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3959A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3" w:history="1">
              <w:r w:rsidRPr="003A25DF">
                <w:rPr>
                  <w:rStyle w:val="Hyperlink"/>
                </w:rPr>
                <w:t>ON-02</w:t>
              </w:r>
              <w:r>
                <w:rPr>
                  <w:rStyle w:val="Hyperlink"/>
                </w:rPr>
                <w:t>9</w:t>
              </w:r>
              <w:r w:rsidRPr="003A25D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5F310148" w14:textId="77777777" w:rsidR="001A295D" w:rsidRDefault="001A295D" w:rsidP="001A295D">
            <w:pPr>
              <w:pStyle w:val="cTableText"/>
            </w:pPr>
            <w:r>
              <w:t>July 15, 2022</w:t>
            </w:r>
          </w:p>
        </w:tc>
        <w:tc>
          <w:tcPr>
            <w:tcW w:w="5310" w:type="dxa"/>
          </w:tcPr>
          <w:p w14:paraId="760B0809" w14:textId="77777777" w:rsidR="001A295D" w:rsidRPr="00D0153A" w:rsidRDefault="001A295D" w:rsidP="001A295D">
            <w:pPr>
              <w:pStyle w:val="cTableText"/>
              <w:rPr>
                <w:szCs w:val="21"/>
              </w:rPr>
            </w:pPr>
            <w:r w:rsidRPr="009C27F5">
              <w:rPr>
                <w:szCs w:val="21"/>
              </w:rPr>
              <w:t>COVID-19 – New COVID-19 Vaccine Codes 91308, 0081A, 0082A, 0083A</w:t>
            </w:r>
          </w:p>
        </w:tc>
      </w:tr>
      <w:tr w:rsidR="001A295D" w14:paraId="3C25B64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5079C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4" w:history="1">
              <w:r w:rsidRPr="003A25DF">
                <w:rPr>
                  <w:rStyle w:val="Hyperlink"/>
                </w:rPr>
                <w:t>ON-02</w:t>
              </w:r>
              <w:r>
                <w:rPr>
                  <w:rStyle w:val="Hyperlink"/>
                </w:rPr>
                <w:t>8</w:t>
              </w:r>
              <w:r w:rsidRPr="003A25DF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395DEBA4" w14:textId="77777777" w:rsidR="001A295D" w:rsidRDefault="001A295D" w:rsidP="001A295D">
            <w:pPr>
              <w:pStyle w:val="cTableText"/>
            </w:pPr>
            <w:r>
              <w:t>July 15, 2022</w:t>
            </w:r>
          </w:p>
        </w:tc>
        <w:tc>
          <w:tcPr>
            <w:tcW w:w="5310" w:type="dxa"/>
          </w:tcPr>
          <w:p w14:paraId="6325CC91" w14:textId="77777777" w:rsidR="001A295D" w:rsidRPr="00620FE1" w:rsidRDefault="001A295D" w:rsidP="001A295D">
            <w:pPr>
              <w:pStyle w:val="cTableText"/>
              <w:rPr>
                <w:szCs w:val="21"/>
              </w:rPr>
            </w:pPr>
            <w:r w:rsidRPr="00D0153A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15FF4DE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CEDFA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5" w:history="1">
              <w:r w:rsidRPr="00620FE1">
                <w:rPr>
                  <w:rStyle w:val="Hyperlink"/>
                </w:rPr>
                <w:t>ON-025-22</w:t>
              </w:r>
            </w:hyperlink>
          </w:p>
        </w:tc>
        <w:tc>
          <w:tcPr>
            <w:tcW w:w="2340" w:type="dxa"/>
          </w:tcPr>
          <w:p w14:paraId="54677218" w14:textId="77777777" w:rsidR="001A295D" w:rsidRDefault="001A295D" w:rsidP="001A295D">
            <w:pPr>
              <w:pStyle w:val="cTableText"/>
            </w:pPr>
            <w:r>
              <w:t>July 1, 2022</w:t>
            </w:r>
          </w:p>
        </w:tc>
        <w:tc>
          <w:tcPr>
            <w:tcW w:w="5310" w:type="dxa"/>
          </w:tcPr>
          <w:p w14:paraId="1F90EDCB" w14:textId="77777777" w:rsidR="001A295D" w:rsidRPr="003A25DF" w:rsidRDefault="001A295D" w:rsidP="001A295D">
            <w:pPr>
              <w:pStyle w:val="cTableText"/>
              <w:rPr>
                <w:szCs w:val="21"/>
              </w:rPr>
            </w:pPr>
            <w:r w:rsidRPr="00620FE1">
              <w:rPr>
                <w:szCs w:val="21"/>
              </w:rPr>
              <w:t>Legislative Act 891 - Laboratory and Radiology/Other Services Separate SFY Limit of $500 Each</w:t>
            </w:r>
          </w:p>
        </w:tc>
      </w:tr>
      <w:tr w:rsidR="001A295D" w14:paraId="3C89059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5B6F0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6" w:history="1">
              <w:r w:rsidRPr="003A25DF">
                <w:rPr>
                  <w:rStyle w:val="Hyperlink"/>
                </w:rPr>
                <w:t>ON-027-22</w:t>
              </w:r>
            </w:hyperlink>
          </w:p>
        </w:tc>
        <w:tc>
          <w:tcPr>
            <w:tcW w:w="2340" w:type="dxa"/>
          </w:tcPr>
          <w:p w14:paraId="14BE5108" w14:textId="77777777" w:rsidR="001A295D" w:rsidRDefault="001A295D" w:rsidP="001A295D">
            <w:pPr>
              <w:pStyle w:val="cTableText"/>
            </w:pPr>
            <w:r>
              <w:t>June 10, 2022</w:t>
            </w:r>
          </w:p>
        </w:tc>
        <w:tc>
          <w:tcPr>
            <w:tcW w:w="5310" w:type="dxa"/>
          </w:tcPr>
          <w:p w14:paraId="64376776" w14:textId="77777777" w:rsidR="001A295D" w:rsidRPr="00323574" w:rsidRDefault="001A295D" w:rsidP="001A295D">
            <w:pPr>
              <w:pStyle w:val="cTableText"/>
              <w:rPr>
                <w:szCs w:val="21"/>
              </w:rPr>
            </w:pPr>
            <w:r w:rsidRPr="003A25DF">
              <w:rPr>
                <w:szCs w:val="21"/>
              </w:rPr>
              <w:t>COVID-19 – New COVID-19 Vaccine Code 0074A</w:t>
            </w:r>
          </w:p>
        </w:tc>
      </w:tr>
      <w:tr w:rsidR="001A295D" w14:paraId="1F7A29A9" w14:textId="77777777" w:rsidTr="00E653D8">
        <w:trPr>
          <w:cantSplit/>
          <w:trHeight w:val="525"/>
        </w:trPr>
        <w:tc>
          <w:tcPr>
            <w:tcW w:w="1890" w:type="dxa"/>
          </w:tcPr>
          <w:p w14:paraId="6FA9398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7" w:history="1">
              <w:r w:rsidRPr="00323574">
                <w:rPr>
                  <w:rStyle w:val="Hyperlink"/>
                </w:rPr>
                <w:t>ON-0</w:t>
              </w:r>
              <w:r>
                <w:rPr>
                  <w:rStyle w:val="Hyperlink"/>
                </w:rPr>
                <w:t>31</w:t>
              </w:r>
              <w:r w:rsidRPr="00323574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4A1062DB" w14:textId="77777777" w:rsidR="001A295D" w:rsidRDefault="001A295D" w:rsidP="001A295D">
            <w:pPr>
              <w:pStyle w:val="cTableText"/>
            </w:pPr>
            <w:r>
              <w:t>July 29, 2022</w:t>
            </w:r>
          </w:p>
        </w:tc>
        <w:tc>
          <w:tcPr>
            <w:tcW w:w="5328" w:type="dxa"/>
            <w:gridSpan w:val="2"/>
          </w:tcPr>
          <w:p w14:paraId="71AD4698" w14:textId="77777777" w:rsidR="001A295D" w:rsidRPr="00323574" w:rsidRDefault="001A295D" w:rsidP="001A295D">
            <w:pPr>
              <w:pStyle w:val="cTableText"/>
              <w:rPr>
                <w:szCs w:val="21"/>
              </w:rPr>
            </w:pPr>
            <w:r w:rsidRPr="00A16F7A">
              <w:rPr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A16F7A">
              <w:rPr>
                <w:szCs w:val="21"/>
              </w:rPr>
              <w:t xml:space="preserve"> Quarter</w:t>
            </w:r>
            <w:r>
              <w:rPr>
                <w:szCs w:val="21"/>
              </w:rPr>
              <w:t xml:space="preserve"> 3 </w:t>
            </w:r>
            <w:r w:rsidRPr="00A16F7A">
              <w:rPr>
                <w:szCs w:val="21"/>
              </w:rPr>
              <w:t>Healthcare Common Procedure Coding System Level II (HCPCS) Code and Current Procedural Terminology (CPT)</w:t>
            </w:r>
          </w:p>
        </w:tc>
      </w:tr>
      <w:tr w:rsidR="001A295D" w14:paraId="780CEB57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CF65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8" w:history="1">
              <w:r w:rsidRPr="00323574">
                <w:rPr>
                  <w:rStyle w:val="Hyperlink"/>
                </w:rPr>
                <w:t>ON-023-22</w:t>
              </w:r>
            </w:hyperlink>
          </w:p>
        </w:tc>
        <w:tc>
          <w:tcPr>
            <w:tcW w:w="2340" w:type="dxa"/>
          </w:tcPr>
          <w:p w14:paraId="1CA40995" w14:textId="77777777" w:rsidR="001A295D" w:rsidRDefault="001A295D" w:rsidP="001A295D">
            <w:pPr>
              <w:pStyle w:val="cTableText"/>
            </w:pPr>
            <w:r>
              <w:t>May 26, 2022</w:t>
            </w:r>
          </w:p>
        </w:tc>
        <w:tc>
          <w:tcPr>
            <w:tcW w:w="5310" w:type="dxa"/>
          </w:tcPr>
          <w:p w14:paraId="5C104AA8" w14:textId="77777777" w:rsidR="001A295D" w:rsidRPr="00B40C1B" w:rsidRDefault="001A295D" w:rsidP="001A295D">
            <w:pPr>
              <w:pStyle w:val="cTableText"/>
              <w:rPr>
                <w:szCs w:val="21"/>
              </w:rPr>
            </w:pPr>
            <w:r w:rsidRPr="00323574">
              <w:rPr>
                <w:szCs w:val="21"/>
              </w:rPr>
              <w:t>Arkansas Medicaid Approves Off-label Use of Drug Treatment for PANS/PANDA</w:t>
            </w:r>
          </w:p>
        </w:tc>
      </w:tr>
      <w:tr w:rsidR="001A295D" w14:paraId="10F252FA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AD606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09" w:history="1">
              <w:r w:rsidRPr="00B40C1B">
                <w:rPr>
                  <w:rStyle w:val="Hyperlink"/>
                </w:rPr>
                <w:t>ON-020-22</w:t>
              </w:r>
            </w:hyperlink>
          </w:p>
        </w:tc>
        <w:tc>
          <w:tcPr>
            <w:tcW w:w="2340" w:type="dxa"/>
          </w:tcPr>
          <w:p w14:paraId="7058AD6E" w14:textId="77777777" w:rsidR="001A295D" w:rsidRDefault="001A295D" w:rsidP="001A295D">
            <w:pPr>
              <w:pStyle w:val="cTableText"/>
            </w:pPr>
            <w:r>
              <w:t>May 13, 2022</w:t>
            </w:r>
          </w:p>
        </w:tc>
        <w:tc>
          <w:tcPr>
            <w:tcW w:w="5310" w:type="dxa"/>
          </w:tcPr>
          <w:p w14:paraId="15023685" w14:textId="77777777" w:rsidR="001A295D" w:rsidRPr="00147064" w:rsidRDefault="001A295D" w:rsidP="001A295D">
            <w:pPr>
              <w:pStyle w:val="cTableText"/>
              <w:rPr>
                <w:szCs w:val="21"/>
              </w:rPr>
            </w:pPr>
            <w:proofErr w:type="spellStart"/>
            <w:r w:rsidRPr="00B40C1B">
              <w:rPr>
                <w:szCs w:val="21"/>
              </w:rPr>
              <w:t>Vagus</w:t>
            </w:r>
            <w:proofErr w:type="spellEnd"/>
            <w:r w:rsidRPr="00B40C1B">
              <w:rPr>
                <w:szCs w:val="21"/>
              </w:rPr>
              <w:t xml:space="preserve"> Nerve Stimulator (VNS) Covered by Arkansas Medicaid</w:t>
            </w:r>
          </w:p>
        </w:tc>
      </w:tr>
      <w:tr w:rsidR="001A295D" w14:paraId="757C6EE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65FF5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0" w:history="1">
              <w:r w:rsidRPr="00147064">
                <w:rPr>
                  <w:rStyle w:val="Hyperlink"/>
                </w:rPr>
                <w:t>ON-019-22</w:t>
              </w:r>
            </w:hyperlink>
          </w:p>
        </w:tc>
        <w:tc>
          <w:tcPr>
            <w:tcW w:w="2340" w:type="dxa"/>
          </w:tcPr>
          <w:p w14:paraId="53006645" w14:textId="77777777" w:rsidR="001A295D" w:rsidRDefault="001A295D" w:rsidP="001A295D">
            <w:pPr>
              <w:pStyle w:val="cTableText"/>
            </w:pPr>
            <w:r>
              <w:t>May 6, 2022</w:t>
            </w:r>
          </w:p>
        </w:tc>
        <w:tc>
          <w:tcPr>
            <w:tcW w:w="5310" w:type="dxa"/>
          </w:tcPr>
          <w:p w14:paraId="51604679" w14:textId="77777777" w:rsidR="001A295D" w:rsidRPr="00F5770B" w:rsidRDefault="001A295D" w:rsidP="001A295D">
            <w:pPr>
              <w:pStyle w:val="cTableText"/>
              <w:rPr>
                <w:szCs w:val="21"/>
              </w:rPr>
            </w:pPr>
            <w:r w:rsidRPr="00147064">
              <w:rPr>
                <w:szCs w:val="21"/>
              </w:rPr>
              <w:t>Arkansas Medicaid Covering Procedure Codes G0339 &amp; G0340</w:t>
            </w:r>
          </w:p>
        </w:tc>
      </w:tr>
      <w:tr w:rsidR="001A295D" w14:paraId="783DCB1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B6FFF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1" w:history="1">
              <w:r w:rsidRPr="00F5770B">
                <w:rPr>
                  <w:rStyle w:val="Hyperlink"/>
                </w:rPr>
                <w:t>ON-018-22</w:t>
              </w:r>
            </w:hyperlink>
          </w:p>
        </w:tc>
        <w:tc>
          <w:tcPr>
            <w:tcW w:w="2340" w:type="dxa"/>
          </w:tcPr>
          <w:p w14:paraId="24875AC3" w14:textId="77777777" w:rsidR="001A295D" w:rsidRDefault="001A295D" w:rsidP="001A295D">
            <w:pPr>
              <w:pStyle w:val="cTableText"/>
            </w:pPr>
            <w:r>
              <w:t>May 3, 2022</w:t>
            </w:r>
          </w:p>
        </w:tc>
        <w:tc>
          <w:tcPr>
            <w:tcW w:w="5310" w:type="dxa"/>
          </w:tcPr>
          <w:p w14:paraId="77B1BA1C" w14:textId="77777777" w:rsidR="001A295D" w:rsidRPr="003572D0" w:rsidRDefault="001A295D" w:rsidP="001A295D">
            <w:pPr>
              <w:pStyle w:val="cTableText"/>
              <w:rPr>
                <w:szCs w:val="21"/>
              </w:rPr>
            </w:pPr>
            <w:r w:rsidRPr="00F5770B">
              <w:rPr>
                <w:szCs w:val="21"/>
              </w:rPr>
              <w:t>2022 Quarter 1 &amp; 2 Healthcare Common Procedure Coding System Level II (HCPCS) Code and Current Procedural Terminology (CPT)</w:t>
            </w:r>
          </w:p>
        </w:tc>
      </w:tr>
      <w:tr w:rsidR="001A295D" w14:paraId="26E59240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A61CF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2" w:history="1">
              <w:r w:rsidRPr="003635B0">
                <w:rPr>
                  <w:rStyle w:val="Hyperlink"/>
                </w:rPr>
                <w:t>ON-017-22</w:t>
              </w:r>
            </w:hyperlink>
          </w:p>
        </w:tc>
        <w:tc>
          <w:tcPr>
            <w:tcW w:w="2340" w:type="dxa"/>
          </w:tcPr>
          <w:p w14:paraId="00B2B65C" w14:textId="77777777" w:rsidR="001A295D" w:rsidRDefault="001A295D" w:rsidP="001A295D">
            <w:pPr>
              <w:pStyle w:val="cTableText"/>
            </w:pPr>
            <w:r>
              <w:t>April 29, 2022</w:t>
            </w:r>
          </w:p>
        </w:tc>
        <w:tc>
          <w:tcPr>
            <w:tcW w:w="5310" w:type="dxa"/>
          </w:tcPr>
          <w:p w14:paraId="630A8D8F" w14:textId="77777777" w:rsidR="001A295D" w:rsidRPr="00654EA6" w:rsidRDefault="001A295D" w:rsidP="001A295D">
            <w:pPr>
              <w:pStyle w:val="cTableText"/>
              <w:rPr>
                <w:szCs w:val="21"/>
              </w:rPr>
            </w:pPr>
            <w:r w:rsidRPr="003572D0">
              <w:rPr>
                <w:szCs w:val="21"/>
              </w:rPr>
              <w:t>COVID-19 – New COVID-19 Vaccine Codes</w:t>
            </w:r>
          </w:p>
        </w:tc>
      </w:tr>
      <w:tr w:rsidR="001A295D" w14:paraId="27C3AD9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028646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3" w:history="1">
              <w:r>
                <w:rPr>
                  <w:rStyle w:val="Hyperlink"/>
                </w:rPr>
                <w:t>ON-016-22</w:t>
              </w:r>
            </w:hyperlink>
          </w:p>
        </w:tc>
        <w:tc>
          <w:tcPr>
            <w:tcW w:w="2340" w:type="dxa"/>
          </w:tcPr>
          <w:p w14:paraId="389FFA37" w14:textId="77777777" w:rsidR="001A295D" w:rsidRDefault="001A295D" w:rsidP="001A295D">
            <w:pPr>
              <w:pStyle w:val="cTableText"/>
            </w:pPr>
            <w:r>
              <w:t>April 22, 2022</w:t>
            </w:r>
          </w:p>
        </w:tc>
        <w:tc>
          <w:tcPr>
            <w:tcW w:w="5310" w:type="dxa"/>
          </w:tcPr>
          <w:p w14:paraId="6C4ED80F" w14:textId="77777777" w:rsidR="001A295D" w:rsidRPr="005F5445" w:rsidRDefault="001A295D" w:rsidP="001A295D">
            <w:pPr>
              <w:pStyle w:val="cTableText"/>
              <w:rPr>
                <w:szCs w:val="21"/>
              </w:rPr>
            </w:pPr>
            <w:r w:rsidRPr="00654EA6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517D03C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824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4" w:history="1">
              <w:r w:rsidRPr="00FD7FA4">
                <w:rPr>
                  <w:rStyle w:val="Hyperlink"/>
                </w:rPr>
                <w:t>ON-015-22</w:t>
              </w:r>
            </w:hyperlink>
          </w:p>
        </w:tc>
        <w:tc>
          <w:tcPr>
            <w:tcW w:w="2340" w:type="dxa"/>
          </w:tcPr>
          <w:p w14:paraId="1CD67C85" w14:textId="77777777" w:rsidR="001A295D" w:rsidRDefault="001A295D" w:rsidP="001A295D">
            <w:pPr>
              <w:pStyle w:val="cTableText"/>
            </w:pPr>
            <w:r>
              <w:t>March 31, 2022</w:t>
            </w:r>
          </w:p>
        </w:tc>
        <w:tc>
          <w:tcPr>
            <w:tcW w:w="5310" w:type="dxa"/>
          </w:tcPr>
          <w:p w14:paraId="6B73B894" w14:textId="77777777" w:rsidR="001A295D" w:rsidRPr="00A01D8D" w:rsidRDefault="001A295D" w:rsidP="001A295D">
            <w:pPr>
              <w:pStyle w:val="cTableText"/>
              <w:rPr>
                <w:szCs w:val="21"/>
              </w:rPr>
            </w:pPr>
            <w:r w:rsidRPr="005F5445">
              <w:rPr>
                <w:szCs w:val="21"/>
              </w:rPr>
              <w:t xml:space="preserve">COVID-19 – New COVID-19 Vaccine </w:t>
            </w:r>
            <w:r>
              <w:rPr>
                <w:szCs w:val="21"/>
              </w:rPr>
              <w:t>C</w:t>
            </w:r>
            <w:r w:rsidRPr="005F5445">
              <w:rPr>
                <w:szCs w:val="21"/>
              </w:rPr>
              <w:t>odes</w:t>
            </w:r>
          </w:p>
        </w:tc>
      </w:tr>
      <w:tr w:rsidR="001A295D" w14:paraId="362D30F2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0770A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5" w:history="1">
              <w:r w:rsidRPr="00D25179">
                <w:rPr>
                  <w:rStyle w:val="Hyperlink"/>
                </w:rPr>
                <w:t>ON-01</w:t>
              </w:r>
              <w:r>
                <w:rPr>
                  <w:rStyle w:val="Hyperlink"/>
                </w:rPr>
                <w:t>1</w:t>
              </w:r>
              <w:r w:rsidRPr="00D25179">
                <w:rPr>
                  <w:rStyle w:val="Hyperlink"/>
                </w:rPr>
                <w:t>-22</w:t>
              </w:r>
            </w:hyperlink>
          </w:p>
        </w:tc>
        <w:tc>
          <w:tcPr>
            <w:tcW w:w="2340" w:type="dxa"/>
          </w:tcPr>
          <w:p w14:paraId="6C7A1581" w14:textId="77777777" w:rsidR="001A295D" w:rsidRDefault="001A295D" w:rsidP="001A295D">
            <w:pPr>
              <w:pStyle w:val="cTableText"/>
            </w:pPr>
            <w:r>
              <w:t>March 25, 2022</w:t>
            </w:r>
          </w:p>
        </w:tc>
        <w:tc>
          <w:tcPr>
            <w:tcW w:w="5310" w:type="dxa"/>
          </w:tcPr>
          <w:p w14:paraId="2297D759" w14:textId="77777777" w:rsidR="001A295D" w:rsidRPr="00D25179" w:rsidRDefault="001A295D" w:rsidP="001A295D">
            <w:pPr>
              <w:pStyle w:val="cTableText"/>
              <w:rPr>
                <w:szCs w:val="21"/>
              </w:rPr>
            </w:pPr>
            <w:r w:rsidRPr="00A01D8D">
              <w:rPr>
                <w:szCs w:val="21"/>
              </w:rPr>
              <w:t xml:space="preserve">Billing Instructions for Bevacizumab (for Ophthalmic </w:t>
            </w:r>
            <w:r>
              <w:rPr>
                <w:szCs w:val="21"/>
              </w:rPr>
              <w:t>U</w:t>
            </w:r>
            <w:r w:rsidRPr="00A01D8D">
              <w:rPr>
                <w:szCs w:val="21"/>
              </w:rPr>
              <w:t>se)</w:t>
            </w:r>
          </w:p>
        </w:tc>
      </w:tr>
      <w:tr w:rsidR="001A295D" w14:paraId="2029CE6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BB95E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6" w:history="1">
              <w:r w:rsidRPr="00D25179">
                <w:rPr>
                  <w:rStyle w:val="Hyperlink"/>
                </w:rPr>
                <w:t>ON-010-22</w:t>
              </w:r>
            </w:hyperlink>
          </w:p>
        </w:tc>
        <w:tc>
          <w:tcPr>
            <w:tcW w:w="2340" w:type="dxa"/>
          </w:tcPr>
          <w:p w14:paraId="7D7348AF" w14:textId="77777777" w:rsidR="001A295D" w:rsidRDefault="001A295D" w:rsidP="001A295D">
            <w:pPr>
              <w:pStyle w:val="cTableText"/>
            </w:pPr>
            <w:r>
              <w:t>March 24, 2022</w:t>
            </w:r>
          </w:p>
        </w:tc>
        <w:tc>
          <w:tcPr>
            <w:tcW w:w="5310" w:type="dxa"/>
          </w:tcPr>
          <w:p w14:paraId="4AB86C91" w14:textId="77777777" w:rsidR="001A295D" w:rsidRPr="00E12A29" w:rsidRDefault="001A295D" w:rsidP="001A295D">
            <w:pPr>
              <w:pStyle w:val="cTableText"/>
              <w:rPr>
                <w:szCs w:val="21"/>
              </w:rPr>
            </w:pPr>
            <w:r w:rsidRPr="00D25179">
              <w:rPr>
                <w:szCs w:val="21"/>
              </w:rPr>
              <w:t xml:space="preserve">Procedure </w:t>
            </w:r>
            <w:r>
              <w:rPr>
                <w:szCs w:val="21"/>
              </w:rPr>
              <w:t>C</w:t>
            </w:r>
            <w:r w:rsidRPr="00D25179">
              <w:rPr>
                <w:szCs w:val="21"/>
              </w:rPr>
              <w:t xml:space="preserve">odes </w:t>
            </w:r>
            <w:r>
              <w:rPr>
                <w:szCs w:val="21"/>
              </w:rPr>
              <w:t>C</w:t>
            </w:r>
            <w:r w:rsidRPr="00D25179">
              <w:rPr>
                <w:szCs w:val="21"/>
              </w:rPr>
              <w:t xml:space="preserve">hanging from Medical Review </w:t>
            </w:r>
            <w:r>
              <w:rPr>
                <w:szCs w:val="21"/>
              </w:rPr>
              <w:t>R</w:t>
            </w:r>
            <w:r w:rsidRPr="00D25179">
              <w:rPr>
                <w:szCs w:val="21"/>
              </w:rPr>
              <w:t>equired to Prior Authorization Required</w:t>
            </w:r>
          </w:p>
        </w:tc>
      </w:tr>
      <w:tr w:rsidR="001A295D" w14:paraId="2E47F801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E0AD3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7" w:history="1">
              <w:r w:rsidRPr="00E12A29">
                <w:rPr>
                  <w:rStyle w:val="Hyperlink"/>
                </w:rPr>
                <w:t>ON-009-22</w:t>
              </w:r>
            </w:hyperlink>
          </w:p>
        </w:tc>
        <w:tc>
          <w:tcPr>
            <w:tcW w:w="2340" w:type="dxa"/>
          </w:tcPr>
          <w:p w14:paraId="0C632394" w14:textId="77777777" w:rsidR="001A295D" w:rsidRDefault="001A295D" w:rsidP="001A295D">
            <w:pPr>
              <w:pStyle w:val="cTableText"/>
            </w:pPr>
            <w:r>
              <w:t>March 11, 2022</w:t>
            </w:r>
          </w:p>
        </w:tc>
        <w:tc>
          <w:tcPr>
            <w:tcW w:w="5310" w:type="dxa"/>
          </w:tcPr>
          <w:p w14:paraId="5258A893" w14:textId="77777777" w:rsidR="001A295D" w:rsidRPr="00AA6A52" w:rsidRDefault="001A295D" w:rsidP="001A295D">
            <w:pPr>
              <w:pStyle w:val="cTableText"/>
              <w:rPr>
                <w:szCs w:val="21"/>
              </w:rPr>
            </w:pPr>
            <w:r w:rsidRPr="00E12A29">
              <w:rPr>
                <w:szCs w:val="21"/>
              </w:rPr>
              <w:t xml:space="preserve">COVID-19 – UPDATED:  </w:t>
            </w:r>
            <w:proofErr w:type="spellStart"/>
            <w:r w:rsidRPr="00E12A29">
              <w:rPr>
                <w:szCs w:val="21"/>
              </w:rPr>
              <w:t>Bebtelovimab</w:t>
            </w:r>
            <w:proofErr w:type="spellEnd"/>
            <w:r w:rsidRPr="00E12A29">
              <w:rPr>
                <w:szCs w:val="21"/>
              </w:rPr>
              <w:t xml:space="preserve"> Antibody for Treatment of COVID-19</w:t>
            </w:r>
          </w:p>
        </w:tc>
      </w:tr>
      <w:tr w:rsidR="001A295D" w14:paraId="0867680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0207B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8" w:history="1">
              <w:r w:rsidRPr="00AA6A52">
                <w:rPr>
                  <w:rStyle w:val="Hyperlink"/>
                </w:rPr>
                <w:t>ON-008-22</w:t>
              </w:r>
            </w:hyperlink>
          </w:p>
        </w:tc>
        <w:tc>
          <w:tcPr>
            <w:tcW w:w="2340" w:type="dxa"/>
          </w:tcPr>
          <w:p w14:paraId="5AEEF103" w14:textId="77777777" w:rsidR="001A295D" w:rsidRDefault="001A295D" w:rsidP="001A295D">
            <w:pPr>
              <w:pStyle w:val="cTableText"/>
            </w:pPr>
            <w:r>
              <w:t>March 4, 2022</w:t>
            </w:r>
          </w:p>
        </w:tc>
        <w:tc>
          <w:tcPr>
            <w:tcW w:w="5310" w:type="dxa"/>
          </w:tcPr>
          <w:p w14:paraId="1BA0F1C2" w14:textId="77777777" w:rsidR="001A295D" w:rsidRPr="00F30F4D" w:rsidRDefault="001A295D" w:rsidP="001A295D">
            <w:pPr>
              <w:pStyle w:val="cTableText"/>
              <w:rPr>
                <w:szCs w:val="21"/>
              </w:rPr>
            </w:pPr>
            <w:r w:rsidRPr="00AA6A52">
              <w:rPr>
                <w:szCs w:val="21"/>
              </w:rPr>
              <w:t>2022 Annual Healthcare Common Procedure Coding System Level II (HCPCS) Code, Current Procedural Terminology (CPT), and ASC Code Conversion</w:t>
            </w:r>
          </w:p>
        </w:tc>
      </w:tr>
      <w:tr w:rsidR="001A295D" w14:paraId="0E1BB19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0DE7FA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19" w:history="1">
              <w:r w:rsidRPr="00B60EA1">
                <w:rPr>
                  <w:rStyle w:val="Hyperlink"/>
                </w:rPr>
                <w:t>ON-007-22</w:t>
              </w:r>
            </w:hyperlink>
          </w:p>
        </w:tc>
        <w:tc>
          <w:tcPr>
            <w:tcW w:w="2340" w:type="dxa"/>
          </w:tcPr>
          <w:p w14:paraId="6A890DBA" w14:textId="77777777" w:rsidR="001A295D" w:rsidRDefault="001A295D" w:rsidP="001A295D">
            <w:pPr>
              <w:pStyle w:val="cTableText"/>
            </w:pPr>
            <w:r>
              <w:t>February 25, 2022</w:t>
            </w:r>
          </w:p>
        </w:tc>
        <w:tc>
          <w:tcPr>
            <w:tcW w:w="5310" w:type="dxa"/>
          </w:tcPr>
          <w:p w14:paraId="26E08359" w14:textId="77777777" w:rsidR="001A295D" w:rsidRPr="004052D2" w:rsidRDefault="001A295D" w:rsidP="001A295D">
            <w:pPr>
              <w:pStyle w:val="cTableText"/>
              <w:rPr>
                <w:szCs w:val="21"/>
              </w:rPr>
            </w:pPr>
            <w:r w:rsidRPr="00F30F4D">
              <w:rPr>
                <w:szCs w:val="21"/>
              </w:rPr>
              <w:t xml:space="preserve">TELEHEALTH - GT Modifier </w:t>
            </w:r>
            <w:r>
              <w:rPr>
                <w:szCs w:val="21"/>
              </w:rPr>
              <w:t>and</w:t>
            </w:r>
            <w:r w:rsidRPr="00F30F4D">
              <w:rPr>
                <w:szCs w:val="21"/>
              </w:rPr>
              <w:t xml:space="preserve"> POS changes</w:t>
            </w:r>
          </w:p>
        </w:tc>
      </w:tr>
      <w:tr w:rsidR="001A295D" w14:paraId="78B2535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78D9E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0" w:history="1">
              <w:r>
                <w:rPr>
                  <w:rStyle w:val="Hyperlink"/>
                </w:rPr>
                <w:t>ON-006-22</w:t>
              </w:r>
            </w:hyperlink>
          </w:p>
        </w:tc>
        <w:tc>
          <w:tcPr>
            <w:tcW w:w="2340" w:type="dxa"/>
          </w:tcPr>
          <w:p w14:paraId="524C49E9" w14:textId="77777777" w:rsidR="001A295D" w:rsidRDefault="001A295D" w:rsidP="001A295D">
            <w:pPr>
              <w:pStyle w:val="cTableText"/>
            </w:pPr>
            <w:r>
              <w:t>February 14, 2022</w:t>
            </w:r>
          </w:p>
        </w:tc>
        <w:tc>
          <w:tcPr>
            <w:tcW w:w="5310" w:type="dxa"/>
          </w:tcPr>
          <w:p w14:paraId="53BC4510" w14:textId="77777777" w:rsidR="001A295D" w:rsidRPr="00043E74" w:rsidRDefault="001A295D" w:rsidP="001A295D">
            <w:pPr>
              <w:pStyle w:val="cTableText"/>
              <w:rPr>
                <w:szCs w:val="21"/>
              </w:rPr>
            </w:pPr>
            <w:r w:rsidRPr="004052D2">
              <w:rPr>
                <w:szCs w:val="21"/>
              </w:rPr>
              <w:t>COVID-19 – UPDATED:  Monoclonal Antibody/Antiviral Administration for Treatment of COVID-19</w:t>
            </w:r>
          </w:p>
        </w:tc>
      </w:tr>
      <w:tr w:rsidR="001A295D" w14:paraId="43E954F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3463A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1" w:history="1">
              <w:r w:rsidRPr="00043E74">
                <w:rPr>
                  <w:rStyle w:val="Hyperlink"/>
                </w:rPr>
                <w:t>ON-005-22</w:t>
              </w:r>
            </w:hyperlink>
          </w:p>
        </w:tc>
        <w:tc>
          <w:tcPr>
            <w:tcW w:w="2340" w:type="dxa"/>
          </w:tcPr>
          <w:p w14:paraId="30E10F36" w14:textId="77777777" w:rsidR="001A295D" w:rsidRDefault="001A295D" w:rsidP="001A295D">
            <w:pPr>
              <w:pStyle w:val="cTableText"/>
            </w:pPr>
            <w:r>
              <w:t>February 1, 2022</w:t>
            </w:r>
          </w:p>
        </w:tc>
        <w:tc>
          <w:tcPr>
            <w:tcW w:w="5310" w:type="dxa"/>
          </w:tcPr>
          <w:p w14:paraId="45114DFA" w14:textId="77777777" w:rsidR="001A295D" w:rsidRPr="00E729CA" w:rsidRDefault="001A295D" w:rsidP="001A295D">
            <w:pPr>
              <w:pStyle w:val="cTableText"/>
              <w:rPr>
                <w:szCs w:val="21"/>
              </w:rPr>
            </w:pPr>
            <w:r w:rsidRPr="00043E74">
              <w:rPr>
                <w:szCs w:val="21"/>
              </w:rPr>
              <w:t>Colorectal Cancer Screening Covered by Arkansas Medicaid</w:t>
            </w:r>
          </w:p>
        </w:tc>
      </w:tr>
      <w:tr w:rsidR="001A295D" w14:paraId="38EB796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6DB68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2" w:history="1">
              <w:r w:rsidRPr="00E729CA">
                <w:rPr>
                  <w:rStyle w:val="Hyperlink"/>
                </w:rPr>
                <w:t>ON-002-22</w:t>
              </w:r>
            </w:hyperlink>
          </w:p>
        </w:tc>
        <w:tc>
          <w:tcPr>
            <w:tcW w:w="2340" w:type="dxa"/>
          </w:tcPr>
          <w:p w14:paraId="31009D0E" w14:textId="77777777" w:rsidR="001A295D" w:rsidRDefault="001A295D" w:rsidP="001A295D">
            <w:pPr>
              <w:pStyle w:val="cTableText"/>
            </w:pPr>
            <w:r>
              <w:t>January 26, 2022</w:t>
            </w:r>
          </w:p>
        </w:tc>
        <w:tc>
          <w:tcPr>
            <w:tcW w:w="5310" w:type="dxa"/>
          </w:tcPr>
          <w:p w14:paraId="7F960284" w14:textId="77777777" w:rsidR="001A295D" w:rsidRPr="000B0E1C" w:rsidRDefault="001A295D" w:rsidP="001A295D">
            <w:pPr>
              <w:pStyle w:val="cTableText"/>
              <w:rPr>
                <w:szCs w:val="21"/>
              </w:rPr>
            </w:pPr>
            <w:r w:rsidRPr="00E729CA">
              <w:rPr>
                <w:szCs w:val="21"/>
              </w:rPr>
              <w:t>CONTINUED Temporary Increase in Arkansas Medicaid COVID-19 Vaccination Administration Rate</w:t>
            </w:r>
          </w:p>
        </w:tc>
      </w:tr>
      <w:tr w:rsidR="001A295D" w14:paraId="720DDB96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9CB97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3" w:history="1">
              <w:r w:rsidRPr="000B0E1C">
                <w:rPr>
                  <w:rStyle w:val="Hyperlink"/>
                </w:rPr>
                <w:t>ON-028-21</w:t>
              </w:r>
            </w:hyperlink>
          </w:p>
        </w:tc>
        <w:tc>
          <w:tcPr>
            <w:tcW w:w="2340" w:type="dxa"/>
          </w:tcPr>
          <w:p w14:paraId="6384A0D0" w14:textId="77777777" w:rsidR="001A295D" w:rsidRDefault="001A295D" w:rsidP="001A295D">
            <w:pPr>
              <w:pStyle w:val="cTableText"/>
            </w:pPr>
            <w:r>
              <w:t>December 22, 2021</w:t>
            </w:r>
          </w:p>
        </w:tc>
        <w:tc>
          <w:tcPr>
            <w:tcW w:w="5310" w:type="dxa"/>
          </w:tcPr>
          <w:p w14:paraId="721A3270" w14:textId="77777777" w:rsidR="001A295D" w:rsidRPr="007A510A" w:rsidRDefault="001A295D" w:rsidP="001A295D">
            <w:pPr>
              <w:pStyle w:val="cTableText"/>
              <w:rPr>
                <w:szCs w:val="21"/>
              </w:rPr>
            </w:pPr>
            <w:r w:rsidRPr="000B0E1C">
              <w:rPr>
                <w:szCs w:val="21"/>
              </w:rPr>
              <w:t>COVID UPDATE: Updated Laboratory Diagnostic Testing for COVID-19</w:t>
            </w:r>
          </w:p>
        </w:tc>
      </w:tr>
      <w:tr w:rsidR="001A295D" w14:paraId="69D21CF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ADEEB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4" w:history="1">
              <w:r w:rsidRPr="007A510A">
                <w:rPr>
                  <w:rStyle w:val="Hyperlink"/>
                </w:rPr>
                <w:t>ON-027-21</w:t>
              </w:r>
            </w:hyperlink>
          </w:p>
        </w:tc>
        <w:tc>
          <w:tcPr>
            <w:tcW w:w="2340" w:type="dxa"/>
          </w:tcPr>
          <w:p w14:paraId="63ABF1F7" w14:textId="77777777" w:rsidR="001A295D" w:rsidRDefault="001A295D" w:rsidP="001A295D">
            <w:pPr>
              <w:pStyle w:val="cTableText"/>
            </w:pPr>
            <w:r>
              <w:t>December 13, 2021</w:t>
            </w:r>
          </w:p>
        </w:tc>
        <w:tc>
          <w:tcPr>
            <w:tcW w:w="5310" w:type="dxa"/>
          </w:tcPr>
          <w:p w14:paraId="566E8ADD" w14:textId="77777777" w:rsidR="001A295D" w:rsidRPr="005B5E33" w:rsidRDefault="001A295D" w:rsidP="001A295D">
            <w:pPr>
              <w:pStyle w:val="cTableText"/>
              <w:rPr>
                <w:szCs w:val="21"/>
              </w:rPr>
            </w:pPr>
            <w:r w:rsidRPr="007A510A">
              <w:rPr>
                <w:szCs w:val="21"/>
              </w:rPr>
              <w:t>COVID-19 UPDATE: Booster Dose of Pfizer COVID-19 Vaccination Shot</w:t>
            </w:r>
          </w:p>
        </w:tc>
      </w:tr>
      <w:tr w:rsidR="001A295D" w14:paraId="5D3E7AD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AE4A6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5" w:history="1">
              <w:r w:rsidRPr="005B5E33">
                <w:rPr>
                  <w:rStyle w:val="Hyperlink"/>
                </w:rPr>
                <w:t>ON-026-21</w:t>
              </w:r>
            </w:hyperlink>
          </w:p>
        </w:tc>
        <w:tc>
          <w:tcPr>
            <w:tcW w:w="2340" w:type="dxa"/>
          </w:tcPr>
          <w:p w14:paraId="056867D9" w14:textId="77777777" w:rsidR="001A295D" w:rsidRDefault="001A295D" w:rsidP="001A295D">
            <w:pPr>
              <w:pStyle w:val="cTableText"/>
            </w:pPr>
            <w:r>
              <w:t>December 8, 2021</w:t>
            </w:r>
          </w:p>
        </w:tc>
        <w:tc>
          <w:tcPr>
            <w:tcW w:w="5310" w:type="dxa"/>
          </w:tcPr>
          <w:p w14:paraId="1164A5EF" w14:textId="77777777" w:rsidR="001A295D" w:rsidRPr="00983B1D" w:rsidRDefault="001A295D" w:rsidP="001A295D">
            <w:pPr>
              <w:pStyle w:val="cTableText"/>
              <w:rPr>
                <w:szCs w:val="21"/>
              </w:rPr>
            </w:pPr>
            <w:r w:rsidRPr="005B5E33">
              <w:rPr>
                <w:szCs w:val="21"/>
              </w:rPr>
              <w:t>New Process for Adult Maltreatment Registry Background Check Requests</w:t>
            </w:r>
          </w:p>
        </w:tc>
      </w:tr>
      <w:tr w:rsidR="001A295D" w14:paraId="54224ED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FB931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6" w:history="1">
              <w:r w:rsidRPr="00983B1D">
                <w:rPr>
                  <w:rStyle w:val="Hyperlink"/>
                </w:rPr>
                <w:t>ON-025-21</w:t>
              </w:r>
            </w:hyperlink>
          </w:p>
        </w:tc>
        <w:tc>
          <w:tcPr>
            <w:tcW w:w="2340" w:type="dxa"/>
          </w:tcPr>
          <w:p w14:paraId="0E461B3E" w14:textId="77777777" w:rsidR="001A295D" w:rsidRDefault="001A295D" w:rsidP="001A295D">
            <w:pPr>
              <w:pStyle w:val="cTableText"/>
            </w:pPr>
            <w:r>
              <w:t>November 24, 2021</w:t>
            </w:r>
          </w:p>
        </w:tc>
        <w:tc>
          <w:tcPr>
            <w:tcW w:w="5310" w:type="dxa"/>
          </w:tcPr>
          <w:p w14:paraId="328FDD1C" w14:textId="77777777" w:rsidR="001A295D" w:rsidRPr="00FF7646" w:rsidRDefault="001A295D" w:rsidP="001A295D">
            <w:pPr>
              <w:pStyle w:val="cTableText"/>
              <w:rPr>
                <w:szCs w:val="21"/>
              </w:rPr>
            </w:pPr>
            <w:r w:rsidRPr="00983B1D">
              <w:rPr>
                <w:szCs w:val="21"/>
              </w:rPr>
              <w:t>COVID-19 – UPDATED:  Monoclonal Antibody Administration for Treatment of COVID-19</w:t>
            </w:r>
          </w:p>
        </w:tc>
      </w:tr>
      <w:tr w:rsidR="001A295D" w14:paraId="6AEAEEE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38705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7" w:history="1">
              <w:r w:rsidRPr="00FF7646">
                <w:rPr>
                  <w:rStyle w:val="Hyperlink"/>
                </w:rPr>
                <w:t>ON-024-21</w:t>
              </w:r>
            </w:hyperlink>
          </w:p>
        </w:tc>
        <w:tc>
          <w:tcPr>
            <w:tcW w:w="2340" w:type="dxa"/>
          </w:tcPr>
          <w:p w14:paraId="673B9831" w14:textId="77777777" w:rsidR="001A295D" w:rsidRDefault="001A295D" w:rsidP="001A295D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744A8C07" w14:textId="77777777" w:rsidR="001A295D" w:rsidRPr="00996957" w:rsidRDefault="001A295D" w:rsidP="001A295D">
            <w:pPr>
              <w:pStyle w:val="cTableText"/>
              <w:rPr>
                <w:szCs w:val="21"/>
              </w:rPr>
            </w:pPr>
            <w:r w:rsidRPr="00FF7646">
              <w:rPr>
                <w:szCs w:val="21"/>
              </w:rPr>
              <w:t>2021 Fourth (4th) Quarter Healthcare Common Procedure Coding System Level II (HCPCS) Code and Current Procedural Terminology (CPT)</w:t>
            </w:r>
          </w:p>
        </w:tc>
      </w:tr>
      <w:tr w:rsidR="001A295D" w14:paraId="5E38E1F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DB6E8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8" w:history="1">
              <w:r w:rsidRPr="00996957">
                <w:rPr>
                  <w:rStyle w:val="Hyperlink"/>
                </w:rPr>
                <w:t>ON-020-21</w:t>
              </w:r>
            </w:hyperlink>
          </w:p>
        </w:tc>
        <w:tc>
          <w:tcPr>
            <w:tcW w:w="2340" w:type="dxa"/>
          </w:tcPr>
          <w:p w14:paraId="6A2C18D1" w14:textId="77777777" w:rsidR="001A295D" w:rsidRPr="00E4722B" w:rsidRDefault="001A295D" w:rsidP="001A295D">
            <w:pPr>
              <w:pStyle w:val="cTableText"/>
            </w:pPr>
            <w:r>
              <w:t>November 15, 2021</w:t>
            </w:r>
          </w:p>
        </w:tc>
        <w:tc>
          <w:tcPr>
            <w:tcW w:w="5310" w:type="dxa"/>
          </w:tcPr>
          <w:p w14:paraId="38C0F9B8" w14:textId="77777777" w:rsidR="001A295D" w:rsidRPr="00E4722B" w:rsidRDefault="001A295D" w:rsidP="001A295D">
            <w:pPr>
              <w:pStyle w:val="cTableText"/>
              <w:rPr>
                <w:szCs w:val="21"/>
              </w:rPr>
            </w:pPr>
            <w:r w:rsidRPr="00996957">
              <w:rPr>
                <w:szCs w:val="21"/>
              </w:rPr>
              <w:t>Vaccine Added to MMIS/interChange:</w:t>
            </w:r>
            <w:r>
              <w:rPr>
                <w:szCs w:val="21"/>
              </w:rPr>
              <w:t xml:space="preserve"> </w:t>
            </w:r>
            <w:r w:rsidRPr="00996957">
              <w:rPr>
                <w:szCs w:val="21"/>
              </w:rPr>
              <w:t>VAXEIS (DTAP-IPV-HIB-HEPB) Vaccine, Procedure Code 90697</w:t>
            </w:r>
            <w:r>
              <w:rPr>
                <w:szCs w:val="21"/>
              </w:rPr>
              <w:t xml:space="preserve"> </w:t>
            </w:r>
            <w:r w:rsidRPr="00996957">
              <w:rPr>
                <w:szCs w:val="21"/>
              </w:rPr>
              <w:t>(Ages Six (6) Weeks through Four (4) Years)</w:t>
            </w:r>
          </w:p>
        </w:tc>
      </w:tr>
      <w:tr w:rsidR="001A295D" w14:paraId="7F75550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4247B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29" w:history="1">
              <w:r w:rsidRPr="00E4722B">
                <w:rPr>
                  <w:rStyle w:val="Hyperlink"/>
                </w:rPr>
                <w:t>ON-019-21</w:t>
              </w:r>
            </w:hyperlink>
          </w:p>
        </w:tc>
        <w:tc>
          <w:tcPr>
            <w:tcW w:w="2340" w:type="dxa"/>
          </w:tcPr>
          <w:p w14:paraId="54C699D6" w14:textId="77777777" w:rsidR="001A295D" w:rsidRDefault="001A295D" w:rsidP="001A295D">
            <w:pPr>
              <w:pStyle w:val="cTableText"/>
            </w:pPr>
            <w:r w:rsidRPr="00E4722B">
              <w:t>November 9, 2021</w:t>
            </w:r>
          </w:p>
        </w:tc>
        <w:tc>
          <w:tcPr>
            <w:tcW w:w="5310" w:type="dxa"/>
          </w:tcPr>
          <w:p w14:paraId="62089CD4" w14:textId="77777777" w:rsidR="001A295D" w:rsidRPr="008E52D4" w:rsidRDefault="001A295D" w:rsidP="001A295D">
            <w:pPr>
              <w:pStyle w:val="cTableText"/>
              <w:rPr>
                <w:szCs w:val="21"/>
              </w:rPr>
            </w:pPr>
            <w:r w:rsidRPr="00E4722B">
              <w:rPr>
                <w:szCs w:val="21"/>
              </w:rPr>
              <w:t>COVID-19 – Pfizer Pediatric Vaccination Shots (Ages 5-11 Years Old)</w:t>
            </w:r>
          </w:p>
        </w:tc>
      </w:tr>
      <w:tr w:rsidR="001A295D" w14:paraId="1313C675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4C73A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0" w:history="1">
              <w:r w:rsidRPr="008E52D4">
                <w:rPr>
                  <w:rStyle w:val="Hyperlink"/>
                </w:rPr>
                <w:t>ON-018-21</w:t>
              </w:r>
            </w:hyperlink>
          </w:p>
        </w:tc>
        <w:tc>
          <w:tcPr>
            <w:tcW w:w="2340" w:type="dxa"/>
          </w:tcPr>
          <w:p w14:paraId="36FD431B" w14:textId="77777777" w:rsidR="001A295D" w:rsidRDefault="001A295D" w:rsidP="001A295D">
            <w:pPr>
              <w:pStyle w:val="cTableText"/>
            </w:pPr>
            <w:r>
              <w:t>November 8, 2021</w:t>
            </w:r>
          </w:p>
        </w:tc>
        <w:tc>
          <w:tcPr>
            <w:tcW w:w="5310" w:type="dxa"/>
          </w:tcPr>
          <w:p w14:paraId="2D042532" w14:textId="77777777" w:rsidR="001A295D" w:rsidRPr="00145DD3" w:rsidRDefault="001A295D" w:rsidP="001A295D">
            <w:pPr>
              <w:pStyle w:val="cTableText"/>
              <w:rPr>
                <w:szCs w:val="21"/>
              </w:rPr>
            </w:pPr>
            <w:r w:rsidRPr="008E52D4">
              <w:rPr>
                <w:szCs w:val="21"/>
              </w:rPr>
              <w:t>COVID-19 – Moderna Low-Dose Booster</w:t>
            </w:r>
          </w:p>
        </w:tc>
      </w:tr>
      <w:tr w:rsidR="001A295D" w14:paraId="00A114D8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B1416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1" w:history="1">
              <w:r w:rsidRPr="00145DD3">
                <w:rPr>
                  <w:rStyle w:val="Hyperlink"/>
                </w:rPr>
                <w:t>ON-017-21</w:t>
              </w:r>
            </w:hyperlink>
          </w:p>
        </w:tc>
        <w:tc>
          <w:tcPr>
            <w:tcW w:w="2340" w:type="dxa"/>
          </w:tcPr>
          <w:p w14:paraId="43280B60" w14:textId="77777777" w:rsidR="001A295D" w:rsidRDefault="001A295D" w:rsidP="001A295D">
            <w:pPr>
              <w:pStyle w:val="cTableText"/>
            </w:pPr>
            <w:r>
              <w:t>November 8, 2021</w:t>
            </w:r>
          </w:p>
        </w:tc>
        <w:tc>
          <w:tcPr>
            <w:tcW w:w="5310" w:type="dxa"/>
          </w:tcPr>
          <w:p w14:paraId="724949CC" w14:textId="77777777" w:rsidR="001A295D" w:rsidRPr="008145C4" w:rsidRDefault="001A295D" w:rsidP="001A295D">
            <w:pPr>
              <w:pStyle w:val="cTableText"/>
              <w:rPr>
                <w:szCs w:val="21"/>
              </w:rPr>
            </w:pPr>
            <w:r w:rsidRPr="00145DD3">
              <w:rPr>
                <w:szCs w:val="21"/>
              </w:rPr>
              <w:t>UPDATE: Laboratory Diagnostic Testing for COVID-19</w:t>
            </w:r>
          </w:p>
        </w:tc>
      </w:tr>
      <w:tr w:rsidR="001A295D" w14:paraId="33CE307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A94E2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2" w:history="1">
              <w:r w:rsidRPr="00145DD3">
                <w:rPr>
                  <w:rStyle w:val="Hyperlink"/>
                </w:rPr>
                <w:t>ON-015-21</w:t>
              </w:r>
            </w:hyperlink>
          </w:p>
        </w:tc>
        <w:tc>
          <w:tcPr>
            <w:tcW w:w="2340" w:type="dxa"/>
          </w:tcPr>
          <w:p w14:paraId="0028040B" w14:textId="77777777" w:rsidR="001A295D" w:rsidRDefault="001A295D" w:rsidP="001A295D">
            <w:pPr>
              <w:pStyle w:val="cTableText"/>
            </w:pPr>
            <w:r>
              <w:t>November 5, 2021</w:t>
            </w:r>
          </w:p>
        </w:tc>
        <w:tc>
          <w:tcPr>
            <w:tcW w:w="5310" w:type="dxa"/>
          </w:tcPr>
          <w:p w14:paraId="1A2FB8B8" w14:textId="77777777" w:rsidR="001A295D" w:rsidRPr="00D70AA8" w:rsidRDefault="001A295D" w:rsidP="001A295D">
            <w:pPr>
              <w:pStyle w:val="cTableText"/>
              <w:rPr>
                <w:szCs w:val="21"/>
              </w:rPr>
            </w:pPr>
            <w:r w:rsidRPr="008145C4">
              <w:rPr>
                <w:szCs w:val="21"/>
              </w:rPr>
              <w:t>COVID-19 – J&amp;J Vaccine Booster</w:t>
            </w:r>
          </w:p>
        </w:tc>
      </w:tr>
      <w:tr w:rsidR="001A295D" w14:paraId="3514524B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25B08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3" w:history="1">
              <w:r w:rsidRPr="00D70AA8">
                <w:rPr>
                  <w:rStyle w:val="Hyperlink"/>
                </w:rPr>
                <w:t>ON-010-21</w:t>
              </w:r>
            </w:hyperlink>
          </w:p>
        </w:tc>
        <w:tc>
          <w:tcPr>
            <w:tcW w:w="2340" w:type="dxa"/>
          </w:tcPr>
          <w:p w14:paraId="28F22E05" w14:textId="77777777" w:rsidR="001A295D" w:rsidRDefault="001A295D" w:rsidP="001A295D">
            <w:pPr>
              <w:pStyle w:val="cTableText"/>
            </w:pPr>
            <w:r>
              <w:t>August 19, 2021</w:t>
            </w:r>
          </w:p>
        </w:tc>
        <w:tc>
          <w:tcPr>
            <w:tcW w:w="5310" w:type="dxa"/>
          </w:tcPr>
          <w:p w14:paraId="6DDC3CC5" w14:textId="77777777" w:rsidR="001A295D" w:rsidRPr="00E5073B" w:rsidRDefault="001A295D" w:rsidP="001A295D">
            <w:pPr>
              <w:pStyle w:val="cTableText"/>
              <w:rPr>
                <w:szCs w:val="21"/>
              </w:rPr>
            </w:pPr>
            <w:r w:rsidRPr="00D70AA8">
              <w:rPr>
                <w:szCs w:val="21"/>
              </w:rPr>
              <w:t>Additional (Third Dose) COVID-19 Vaccination Shots</w:t>
            </w:r>
          </w:p>
        </w:tc>
      </w:tr>
      <w:tr w:rsidR="001A295D" w14:paraId="6AEFD784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A5E37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4" w:history="1">
              <w:r w:rsidRPr="00E5073B">
                <w:rPr>
                  <w:rStyle w:val="Hyperlink"/>
                </w:rPr>
                <w:t>ON-009-21</w:t>
              </w:r>
            </w:hyperlink>
          </w:p>
        </w:tc>
        <w:tc>
          <w:tcPr>
            <w:tcW w:w="2340" w:type="dxa"/>
          </w:tcPr>
          <w:p w14:paraId="6214D686" w14:textId="77777777" w:rsidR="001A295D" w:rsidRDefault="001A295D" w:rsidP="001A295D">
            <w:pPr>
              <w:pStyle w:val="cTableText"/>
            </w:pPr>
            <w:r>
              <w:t>July 23, 2021</w:t>
            </w:r>
          </w:p>
        </w:tc>
        <w:tc>
          <w:tcPr>
            <w:tcW w:w="5310" w:type="dxa"/>
          </w:tcPr>
          <w:p w14:paraId="5476C1A6" w14:textId="77777777" w:rsidR="001A295D" w:rsidRPr="003534CA" w:rsidRDefault="001A295D" w:rsidP="001A295D">
            <w:pPr>
              <w:pStyle w:val="cTableText"/>
              <w:rPr>
                <w:szCs w:val="21"/>
              </w:rPr>
            </w:pPr>
            <w:r w:rsidRPr="00E5073B">
              <w:rPr>
                <w:szCs w:val="21"/>
              </w:rPr>
              <w:t>2021 Third (3rd) Quarter Healthcare Common Procedure Coding System Level II (HCPCS) Code and Current Procedural Terminology (CPT)</w:t>
            </w:r>
          </w:p>
        </w:tc>
      </w:tr>
      <w:tr w:rsidR="001A295D" w14:paraId="6C3D75A3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2BD77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5" w:history="1">
              <w:r w:rsidRPr="003534CA">
                <w:rPr>
                  <w:rStyle w:val="Hyperlink"/>
                </w:rPr>
                <w:t>ON-008-21</w:t>
              </w:r>
            </w:hyperlink>
          </w:p>
        </w:tc>
        <w:tc>
          <w:tcPr>
            <w:tcW w:w="2340" w:type="dxa"/>
          </w:tcPr>
          <w:p w14:paraId="42F5DB74" w14:textId="77777777" w:rsidR="001A295D" w:rsidRDefault="001A295D" w:rsidP="001A295D">
            <w:pPr>
              <w:pStyle w:val="cTableText"/>
            </w:pPr>
            <w:r>
              <w:t>August 6, 2021</w:t>
            </w:r>
          </w:p>
        </w:tc>
        <w:tc>
          <w:tcPr>
            <w:tcW w:w="5310" w:type="dxa"/>
          </w:tcPr>
          <w:p w14:paraId="6CF0C834" w14:textId="77777777" w:rsidR="001A295D" w:rsidRPr="0012329E" w:rsidRDefault="001A295D" w:rsidP="001A295D">
            <w:pPr>
              <w:pStyle w:val="cTableText"/>
              <w:rPr>
                <w:szCs w:val="21"/>
              </w:rPr>
            </w:pPr>
            <w:r w:rsidRPr="003534CA">
              <w:rPr>
                <w:szCs w:val="21"/>
              </w:rPr>
              <w:t>Temporary Increase in Arkansas Medicaid COVID-19 Vaccination Administration Rate</w:t>
            </w:r>
          </w:p>
        </w:tc>
      </w:tr>
      <w:tr w:rsidR="001A295D" w14:paraId="39BD41EE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D6ED12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6" w:history="1">
              <w:r w:rsidRPr="0012329E">
                <w:rPr>
                  <w:rStyle w:val="Hyperlink"/>
                </w:rPr>
                <w:t>ON-004-21</w:t>
              </w:r>
            </w:hyperlink>
          </w:p>
        </w:tc>
        <w:tc>
          <w:tcPr>
            <w:tcW w:w="2340" w:type="dxa"/>
          </w:tcPr>
          <w:p w14:paraId="2C5192F2" w14:textId="77777777" w:rsidR="001A295D" w:rsidRDefault="001A295D" w:rsidP="001A295D">
            <w:pPr>
              <w:pStyle w:val="cTableText"/>
            </w:pPr>
            <w:r>
              <w:t>May 26, 2021</w:t>
            </w:r>
          </w:p>
        </w:tc>
        <w:tc>
          <w:tcPr>
            <w:tcW w:w="5310" w:type="dxa"/>
          </w:tcPr>
          <w:p w14:paraId="507F2BB9" w14:textId="77777777" w:rsidR="001A295D" w:rsidRPr="0086290D" w:rsidRDefault="001A295D" w:rsidP="001A295D">
            <w:pPr>
              <w:pStyle w:val="cTableText"/>
              <w:rPr>
                <w:szCs w:val="21"/>
              </w:rPr>
            </w:pPr>
            <w:r w:rsidRPr="0012329E">
              <w:rPr>
                <w:szCs w:val="21"/>
              </w:rPr>
              <w:t>Prior Authorization Suspensions</w:t>
            </w:r>
          </w:p>
        </w:tc>
      </w:tr>
      <w:tr w:rsidR="001A295D" w14:paraId="479F58B9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972C9E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7" w:history="1">
              <w:r w:rsidRPr="0086290D">
                <w:rPr>
                  <w:rStyle w:val="Hyperlink"/>
                </w:rPr>
                <w:t>ON-002-21</w:t>
              </w:r>
            </w:hyperlink>
          </w:p>
        </w:tc>
        <w:tc>
          <w:tcPr>
            <w:tcW w:w="2340" w:type="dxa"/>
          </w:tcPr>
          <w:p w14:paraId="3E97651E" w14:textId="77777777" w:rsidR="001A295D" w:rsidRDefault="001A295D" w:rsidP="001A295D">
            <w:pPr>
              <w:pStyle w:val="cTableText"/>
            </w:pPr>
            <w:r>
              <w:t>April 1, 2021</w:t>
            </w:r>
          </w:p>
        </w:tc>
        <w:tc>
          <w:tcPr>
            <w:tcW w:w="5310" w:type="dxa"/>
          </w:tcPr>
          <w:p w14:paraId="510F00D2" w14:textId="77777777" w:rsidR="001A295D" w:rsidRPr="005A22B4" w:rsidRDefault="001A295D" w:rsidP="001A295D">
            <w:pPr>
              <w:pStyle w:val="cTableText"/>
              <w:rPr>
                <w:szCs w:val="21"/>
              </w:rPr>
            </w:pPr>
            <w:r w:rsidRPr="0086290D">
              <w:rPr>
                <w:szCs w:val="21"/>
              </w:rPr>
              <w:t>2021 Second Quarter Healthcare Common Procedure Coding System Level II (HCPCS) Code and Current Procedural Terminology (CPT)</w:t>
            </w:r>
          </w:p>
        </w:tc>
      </w:tr>
      <w:tr w:rsidR="001A295D" w14:paraId="675BAB1C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1B824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8" w:history="1">
              <w:r w:rsidRPr="005A22B4">
                <w:rPr>
                  <w:rStyle w:val="Hyperlink"/>
                </w:rPr>
                <w:t>ON-001-21</w:t>
              </w:r>
            </w:hyperlink>
          </w:p>
        </w:tc>
        <w:tc>
          <w:tcPr>
            <w:tcW w:w="2340" w:type="dxa"/>
          </w:tcPr>
          <w:p w14:paraId="0561CC2B" w14:textId="77777777" w:rsidR="001A295D" w:rsidRDefault="001A295D" w:rsidP="001A295D">
            <w:pPr>
              <w:pStyle w:val="cTableText"/>
            </w:pPr>
            <w:r>
              <w:t>February 18, 2021</w:t>
            </w:r>
          </w:p>
        </w:tc>
        <w:tc>
          <w:tcPr>
            <w:tcW w:w="5310" w:type="dxa"/>
          </w:tcPr>
          <w:p w14:paraId="13E23017" w14:textId="77777777" w:rsidR="001A295D" w:rsidRPr="0055198A" w:rsidRDefault="001A295D" w:rsidP="001A295D">
            <w:pPr>
              <w:pStyle w:val="cTableText"/>
              <w:rPr>
                <w:szCs w:val="21"/>
              </w:rPr>
            </w:pPr>
            <w:r w:rsidRPr="005A22B4">
              <w:rPr>
                <w:szCs w:val="21"/>
              </w:rPr>
              <w:t>2021 Annual Healthcare Common Procedure Coding System Level II (HCPCS) Code, Current Procedural Terminology (CPT), and ASC Code Conversion</w:t>
            </w:r>
          </w:p>
        </w:tc>
      </w:tr>
      <w:tr w:rsidR="001A295D" w14:paraId="52F14163" w14:textId="77777777" w:rsidTr="0033624F">
        <w:trPr>
          <w:cantSplit/>
          <w:trHeight w:val="525"/>
        </w:trPr>
        <w:tc>
          <w:tcPr>
            <w:tcW w:w="1890" w:type="dxa"/>
          </w:tcPr>
          <w:p w14:paraId="42C0395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39" w:history="1">
              <w:r w:rsidRPr="0012329E">
                <w:rPr>
                  <w:rStyle w:val="Hyperlink"/>
                </w:rPr>
                <w:t>ON-004-21</w:t>
              </w:r>
            </w:hyperlink>
          </w:p>
        </w:tc>
        <w:tc>
          <w:tcPr>
            <w:tcW w:w="2340" w:type="dxa"/>
          </w:tcPr>
          <w:p w14:paraId="6363EB0F" w14:textId="77777777" w:rsidR="001A295D" w:rsidRDefault="001A295D" w:rsidP="001A295D">
            <w:pPr>
              <w:pStyle w:val="cTableText"/>
            </w:pPr>
            <w:r>
              <w:t>May 26, 2021</w:t>
            </w:r>
          </w:p>
        </w:tc>
        <w:tc>
          <w:tcPr>
            <w:tcW w:w="5328" w:type="dxa"/>
            <w:gridSpan w:val="2"/>
          </w:tcPr>
          <w:p w14:paraId="0B3D8A59" w14:textId="77777777" w:rsidR="001A295D" w:rsidRPr="0086290D" w:rsidRDefault="001A295D" w:rsidP="001A295D">
            <w:pPr>
              <w:pStyle w:val="cTableText"/>
              <w:rPr>
                <w:szCs w:val="21"/>
              </w:rPr>
            </w:pPr>
            <w:r w:rsidRPr="0012329E">
              <w:rPr>
                <w:szCs w:val="21"/>
              </w:rPr>
              <w:t>Prior Authorization Suspensions</w:t>
            </w:r>
          </w:p>
        </w:tc>
      </w:tr>
      <w:tr w:rsidR="001A295D" w14:paraId="1E2BA5F8" w14:textId="77777777" w:rsidTr="0033624F">
        <w:trPr>
          <w:cantSplit/>
          <w:trHeight w:val="525"/>
        </w:trPr>
        <w:tc>
          <w:tcPr>
            <w:tcW w:w="1890" w:type="dxa"/>
          </w:tcPr>
          <w:p w14:paraId="0C6650A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0" w:history="1">
              <w:r w:rsidRPr="0086290D">
                <w:rPr>
                  <w:rStyle w:val="Hyperlink"/>
                </w:rPr>
                <w:t>ON-002-21</w:t>
              </w:r>
            </w:hyperlink>
          </w:p>
        </w:tc>
        <w:tc>
          <w:tcPr>
            <w:tcW w:w="2340" w:type="dxa"/>
          </w:tcPr>
          <w:p w14:paraId="4C2FE5E9" w14:textId="77777777" w:rsidR="001A295D" w:rsidRDefault="001A295D" w:rsidP="001A295D">
            <w:pPr>
              <w:pStyle w:val="cTableText"/>
            </w:pPr>
            <w:r>
              <w:t>April 1, 2021</w:t>
            </w:r>
          </w:p>
        </w:tc>
        <w:tc>
          <w:tcPr>
            <w:tcW w:w="5328" w:type="dxa"/>
            <w:gridSpan w:val="2"/>
          </w:tcPr>
          <w:p w14:paraId="6494090A" w14:textId="77777777" w:rsidR="001A295D" w:rsidRPr="005A22B4" w:rsidRDefault="001A295D" w:rsidP="001A295D">
            <w:pPr>
              <w:pStyle w:val="cTableText"/>
              <w:rPr>
                <w:szCs w:val="21"/>
              </w:rPr>
            </w:pPr>
            <w:r w:rsidRPr="0086290D">
              <w:rPr>
                <w:szCs w:val="21"/>
              </w:rPr>
              <w:t>2021 Second Quarter Healthcare Common Procedure Coding System Level II (HCPCS) Code and Current Procedural Terminology (CPT)</w:t>
            </w:r>
          </w:p>
        </w:tc>
      </w:tr>
      <w:tr w:rsidR="001A295D" w14:paraId="49277F62" w14:textId="77777777" w:rsidTr="0033624F">
        <w:trPr>
          <w:cantSplit/>
          <w:trHeight w:val="525"/>
        </w:trPr>
        <w:tc>
          <w:tcPr>
            <w:tcW w:w="1890" w:type="dxa"/>
          </w:tcPr>
          <w:p w14:paraId="0B8ACCB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1" w:history="1">
              <w:r w:rsidRPr="005A22B4">
                <w:rPr>
                  <w:rStyle w:val="Hyperlink"/>
                </w:rPr>
                <w:t>ON-001-21</w:t>
              </w:r>
            </w:hyperlink>
          </w:p>
        </w:tc>
        <w:tc>
          <w:tcPr>
            <w:tcW w:w="2340" w:type="dxa"/>
          </w:tcPr>
          <w:p w14:paraId="66DBABF1" w14:textId="77777777" w:rsidR="001A295D" w:rsidRDefault="001A295D" w:rsidP="001A295D">
            <w:pPr>
              <w:pStyle w:val="cTableText"/>
            </w:pPr>
            <w:r>
              <w:t>February 18, 2021</w:t>
            </w:r>
          </w:p>
        </w:tc>
        <w:tc>
          <w:tcPr>
            <w:tcW w:w="5328" w:type="dxa"/>
            <w:gridSpan w:val="2"/>
          </w:tcPr>
          <w:p w14:paraId="1460303E" w14:textId="77777777" w:rsidR="001A295D" w:rsidRPr="0055198A" w:rsidRDefault="001A295D" w:rsidP="001A295D">
            <w:pPr>
              <w:pStyle w:val="cTableText"/>
              <w:rPr>
                <w:szCs w:val="21"/>
              </w:rPr>
            </w:pPr>
            <w:r w:rsidRPr="005A22B4">
              <w:rPr>
                <w:szCs w:val="21"/>
              </w:rPr>
              <w:t>2021 Annual Healthcare Common Procedure Coding System Level II (HCPCS) Code, Current Procedural Terminology (CPT), and ASC Code Conversion</w:t>
            </w:r>
          </w:p>
        </w:tc>
      </w:tr>
      <w:tr w:rsidR="001A295D" w14:paraId="788A4A4D" w14:textId="77777777" w:rsidTr="002344C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4EA9A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2" w:history="1">
              <w:r w:rsidRPr="0055198A">
                <w:rPr>
                  <w:rStyle w:val="Hyperlink"/>
                </w:rPr>
                <w:t>ON-008-20</w:t>
              </w:r>
            </w:hyperlink>
          </w:p>
        </w:tc>
        <w:tc>
          <w:tcPr>
            <w:tcW w:w="2340" w:type="dxa"/>
          </w:tcPr>
          <w:p w14:paraId="63CFE181" w14:textId="77777777" w:rsidR="001A295D" w:rsidRDefault="001A295D" w:rsidP="001A295D">
            <w:pPr>
              <w:pStyle w:val="cTableText"/>
            </w:pPr>
            <w:r>
              <w:t>November 2, 2020</w:t>
            </w:r>
          </w:p>
        </w:tc>
        <w:tc>
          <w:tcPr>
            <w:tcW w:w="5310" w:type="dxa"/>
          </w:tcPr>
          <w:p w14:paraId="390B10A5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55198A">
              <w:rPr>
                <w:szCs w:val="21"/>
              </w:rPr>
              <w:t>4</w:t>
            </w:r>
            <w:r w:rsidRPr="0055198A">
              <w:rPr>
                <w:szCs w:val="21"/>
                <w:vertAlign w:val="superscript"/>
              </w:rPr>
              <w:t>th</w:t>
            </w:r>
            <w:r w:rsidRPr="0055198A">
              <w:rPr>
                <w:szCs w:val="21"/>
              </w:rPr>
              <w:t xml:space="preserve"> Quarter 2020 Healthcare Common Procedure Coding System Level II (HCPCS) Code, Current Procedural Terminology (CPT), and ASC Code Conversion</w:t>
            </w:r>
          </w:p>
        </w:tc>
      </w:tr>
      <w:tr w:rsidR="001A295D" w14:paraId="6366E72C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516D4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3" w:history="1">
              <w:r w:rsidRPr="0033624F">
                <w:rPr>
                  <w:rStyle w:val="Hyperlink"/>
                </w:rPr>
                <w:t>ON-011-21</w:t>
              </w:r>
            </w:hyperlink>
          </w:p>
        </w:tc>
        <w:tc>
          <w:tcPr>
            <w:tcW w:w="2340" w:type="dxa"/>
          </w:tcPr>
          <w:p w14:paraId="0ADAEA3C" w14:textId="77777777" w:rsidR="001A295D" w:rsidRDefault="001A295D" w:rsidP="001A295D">
            <w:pPr>
              <w:pStyle w:val="cTableText"/>
            </w:pPr>
            <w:r>
              <w:t>August 25, 2020</w:t>
            </w:r>
          </w:p>
        </w:tc>
        <w:tc>
          <w:tcPr>
            <w:tcW w:w="5310" w:type="dxa"/>
          </w:tcPr>
          <w:p w14:paraId="0B58A963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33624F">
              <w:rPr>
                <w:szCs w:val="21"/>
              </w:rPr>
              <w:t>Nurse Practitioner (NP) Procedure Codes Added (Retrospective)</w:t>
            </w:r>
          </w:p>
        </w:tc>
      </w:tr>
      <w:tr w:rsidR="001A295D" w14:paraId="4CFAD529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BF6344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4" w:history="1">
              <w:r w:rsidRPr="00EB1DF4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5</w:t>
              </w:r>
              <w:r w:rsidRPr="00EB1DF4">
                <w:rPr>
                  <w:rStyle w:val="Hyperlink"/>
                </w:rPr>
                <w:t>-20</w:t>
              </w:r>
            </w:hyperlink>
          </w:p>
        </w:tc>
        <w:tc>
          <w:tcPr>
            <w:tcW w:w="2340" w:type="dxa"/>
          </w:tcPr>
          <w:p w14:paraId="32501134" w14:textId="77777777" w:rsidR="001A295D" w:rsidRDefault="001A295D" w:rsidP="001A295D">
            <w:pPr>
              <w:pStyle w:val="cTableText"/>
            </w:pPr>
            <w:r>
              <w:t>August 10, 2020</w:t>
            </w:r>
          </w:p>
        </w:tc>
        <w:tc>
          <w:tcPr>
            <w:tcW w:w="5310" w:type="dxa"/>
          </w:tcPr>
          <w:p w14:paraId="44B0C824" w14:textId="77777777" w:rsidR="001A295D" w:rsidRPr="00520065" w:rsidRDefault="001A295D" w:rsidP="001A295D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503383">
              <w:rPr>
                <w:szCs w:val="21"/>
                <w:vertAlign w:val="superscript"/>
              </w:rPr>
              <w:t>rd</w:t>
            </w:r>
            <w:r>
              <w:rPr>
                <w:szCs w:val="21"/>
              </w:rPr>
              <w:t xml:space="preserve"> Quarter </w:t>
            </w:r>
            <w:r w:rsidRPr="005A1E12">
              <w:rPr>
                <w:szCs w:val="21"/>
              </w:rPr>
              <w:t>2020 Healthcare Common Procedure Coding System Level II (HCPCS) Code</w:t>
            </w:r>
            <w:r>
              <w:rPr>
                <w:szCs w:val="21"/>
              </w:rPr>
              <w:t xml:space="preserve">, Current Procedural Terminology (CPT), </w:t>
            </w:r>
            <w:r w:rsidRPr="005A1E12">
              <w:rPr>
                <w:szCs w:val="21"/>
              </w:rPr>
              <w:t xml:space="preserve">and </w:t>
            </w:r>
            <w:r>
              <w:rPr>
                <w:szCs w:val="21"/>
              </w:rPr>
              <w:t xml:space="preserve">ASC </w:t>
            </w:r>
            <w:r w:rsidRPr="005A1E12">
              <w:rPr>
                <w:szCs w:val="21"/>
              </w:rPr>
              <w:t>Code</w:t>
            </w:r>
            <w:r>
              <w:rPr>
                <w:szCs w:val="21"/>
              </w:rPr>
              <w:t xml:space="preserve"> Conversion</w:t>
            </w:r>
          </w:p>
        </w:tc>
      </w:tr>
      <w:tr w:rsidR="001A295D" w14:paraId="240BFF1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D055B1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5" w:history="1">
              <w:r w:rsidRPr="00EB1DF4">
                <w:rPr>
                  <w:rStyle w:val="Hyperlink"/>
                </w:rPr>
                <w:t>ON-004-20</w:t>
              </w:r>
            </w:hyperlink>
          </w:p>
        </w:tc>
        <w:tc>
          <w:tcPr>
            <w:tcW w:w="2340" w:type="dxa"/>
          </w:tcPr>
          <w:p w14:paraId="4C74524C" w14:textId="77777777" w:rsidR="001A295D" w:rsidRDefault="001A295D" w:rsidP="001A295D">
            <w:pPr>
              <w:pStyle w:val="cTableText"/>
            </w:pPr>
            <w:r>
              <w:t>April 9, 2020</w:t>
            </w:r>
          </w:p>
        </w:tc>
        <w:tc>
          <w:tcPr>
            <w:tcW w:w="5310" w:type="dxa"/>
          </w:tcPr>
          <w:p w14:paraId="25861623" w14:textId="77777777" w:rsidR="001A295D" w:rsidRPr="00520065" w:rsidRDefault="001A295D" w:rsidP="001A295D">
            <w:pPr>
              <w:pStyle w:val="cTableText"/>
              <w:rPr>
                <w:szCs w:val="21"/>
              </w:rPr>
            </w:pPr>
            <w:r w:rsidRPr="00EB1DF4">
              <w:rPr>
                <w:szCs w:val="21"/>
              </w:rPr>
              <w:t>2020 ASC Code Conversion</w:t>
            </w:r>
          </w:p>
        </w:tc>
      </w:tr>
      <w:tr w:rsidR="001A295D" w14:paraId="395E8822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465FB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6" w:history="1">
              <w:r>
                <w:rPr>
                  <w:rStyle w:val="Hyperlink"/>
                </w:rPr>
                <w:t>ON-001-20</w:t>
              </w:r>
            </w:hyperlink>
          </w:p>
        </w:tc>
        <w:tc>
          <w:tcPr>
            <w:tcW w:w="2340" w:type="dxa"/>
          </w:tcPr>
          <w:p w14:paraId="55D3A096" w14:textId="77777777" w:rsidR="001A295D" w:rsidRDefault="001A295D" w:rsidP="001A295D">
            <w:pPr>
              <w:pStyle w:val="cTableText"/>
            </w:pPr>
            <w:r>
              <w:t>February 27, 2020</w:t>
            </w:r>
          </w:p>
        </w:tc>
        <w:tc>
          <w:tcPr>
            <w:tcW w:w="5310" w:type="dxa"/>
          </w:tcPr>
          <w:p w14:paraId="32C48CE9" w14:textId="77777777" w:rsidR="001A295D" w:rsidRPr="00645817" w:rsidRDefault="001A295D" w:rsidP="001A295D">
            <w:pPr>
              <w:pStyle w:val="cTableText"/>
              <w:rPr>
                <w:szCs w:val="21"/>
              </w:rPr>
            </w:pPr>
            <w:r w:rsidRPr="00520065">
              <w:rPr>
                <w:szCs w:val="21"/>
              </w:rPr>
              <w:t>2020 Healthcare Common Procedure Coding System Level II (HCPCS) Code Conversion and Code on Dental Procedures and Nomenclature (CDT) Conversion</w:t>
            </w:r>
          </w:p>
        </w:tc>
      </w:tr>
      <w:tr w:rsidR="001A295D" w14:paraId="0C75CD03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9950BF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7" w:history="1">
              <w:r>
                <w:rPr>
                  <w:rStyle w:val="Hyperlink"/>
                </w:rPr>
                <w:t>ON-002-20</w:t>
              </w:r>
            </w:hyperlink>
          </w:p>
        </w:tc>
        <w:tc>
          <w:tcPr>
            <w:tcW w:w="2340" w:type="dxa"/>
          </w:tcPr>
          <w:p w14:paraId="66BBABC4" w14:textId="77777777" w:rsidR="001A295D" w:rsidRDefault="001A295D" w:rsidP="001A295D">
            <w:pPr>
              <w:pStyle w:val="cTableText"/>
            </w:pPr>
            <w:r>
              <w:t>February 27, 2020</w:t>
            </w:r>
          </w:p>
        </w:tc>
        <w:tc>
          <w:tcPr>
            <w:tcW w:w="5310" w:type="dxa"/>
          </w:tcPr>
          <w:p w14:paraId="48B96C1F" w14:textId="77777777" w:rsidR="001A295D" w:rsidRPr="00645817" w:rsidRDefault="001A295D" w:rsidP="001A295D">
            <w:pPr>
              <w:pStyle w:val="cTableText"/>
              <w:rPr>
                <w:szCs w:val="21"/>
              </w:rPr>
            </w:pPr>
            <w:r w:rsidRPr="005975E6">
              <w:rPr>
                <w:szCs w:val="21"/>
              </w:rPr>
              <w:t>2020 Current Procedural Terminology (CPT</w:t>
            </w:r>
            <w:r w:rsidRPr="005975E6">
              <w:rPr>
                <w:szCs w:val="21"/>
                <w:vertAlign w:val="superscript"/>
              </w:rPr>
              <w:t>®</w:t>
            </w:r>
            <w:r w:rsidRPr="005975E6">
              <w:rPr>
                <w:szCs w:val="21"/>
              </w:rPr>
              <w:t>) Code Conversion</w:t>
            </w:r>
          </w:p>
        </w:tc>
      </w:tr>
      <w:tr w:rsidR="001A295D" w14:paraId="3B22961D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46A73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8" w:history="1">
              <w:r w:rsidRPr="00645817">
                <w:rPr>
                  <w:rStyle w:val="Hyperlink"/>
                </w:rPr>
                <w:t>ON-004-19</w:t>
              </w:r>
            </w:hyperlink>
          </w:p>
        </w:tc>
        <w:tc>
          <w:tcPr>
            <w:tcW w:w="2340" w:type="dxa"/>
          </w:tcPr>
          <w:p w14:paraId="17898229" w14:textId="77777777" w:rsidR="001A295D" w:rsidRDefault="001A295D" w:rsidP="001A295D">
            <w:pPr>
              <w:pStyle w:val="cTableText"/>
            </w:pPr>
            <w:r>
              <w:t>October 1, 2019</w:t>
            </w:r>
          </w:p>
        </w:tc>
        <w:tc>
          <w:tcPr>
            <w:tcW w:w="5310" w:type="dxa"/>
          </w:tcPr>
          <w:p w14:paraId="11531393" w14:textId="77777777" w:rsidR="001A295D" w:rsidRPr="00D9097F" w:rsidRDefault="001A295D" w:rsidP="001A295D">
            <w:pPr>
              <w:pStyle w:val="cTableText"/>
              <w:rPr>
                <w:szCs w:val="21"/>
              </w:rPr>
            </w:pPr>
            <w:r w:rsidRPr="00645817">
              <w:rPr>
                <w:szCs w:val="21"/>
              </w:rPr>
              <w:t>2020 International Classification of Diseases, 10th Revision, Clinical Modification/Procedure Coding System (ICD-10-CM/PCS)</w:t>
            </w:r>
          </w:p>
        </w:tc>
      </w:tr>
      <w:tr w:rsidR="001A295D" w14:paraId="0AB7E976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E5BAB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49" w:history="1">
              <w:r w:rsidRPr="00D9097F">
                <w:rPr>
                  <w:rStyle w:val="Hyperlink"/>
                </w:rPr>
                <w:t>ON-001-19</w:t>
              </w:r>
            </w:hyperlink>
          </w:p>
        </w:tc>
        <w:tc>
          <w:tcPr>
            <w:tcW w:w="2340" w:type="dxa"/>
          </w:tcPr>
          <w:p w14:paraId="6038D2B3" w14:textId="77777777" w:rsidR="001A295D" w:rsidRDefault="001A295D" w:rsidP="001A295D">
            <w:pPr>
              <w:pStyle w:val="cTableText"/>
            </w:pPr>
            <w:r>
              <w:t>March 26, 2019</w:t>
            </w:r>
          </w:p>
        </w:tc>
        <w:tc>
          <w:tcPr>
            <w:tcW w:w="5310" w:type="dxa"/>
          </w:tcPr>
          <w:p w14:paraId="7EF7FD28" w14:textId="77777777" w:rsidR="001A295D" w:rsidRPr="00CE4CA2" w:rsidRDefault="001A295D" w:rsidP="001A295D">
            <w:pPr>
              <w:pStyle w:val="cTableText"/>
              <w:rPr>
                <w:szCs w:val="21"/>
              </w:rPr>
            </w:pPr>
            <w:r w:rsidRPr="00D9097F">
              <w:rPr>
                <w:szCs w:val="21"/>
              </w:rPr>
              <w:t>2019 Healthcare Common Procedure Coding System Level II (HCPCS) Code Conversion and Code on Dental Procedures and Nomenclature (CDT) Conversion</w:t>
            </w:r>
          </w:p>
        </w:tc>
      </w:tr>
      <w:tr w:rsidR="001A295D" w14:paraId="73411D26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84062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0" w:history="1">
              <w:r w:rsidRPr="00D9097F">
                <w:rPr>
                  <w:rStyle w:val="Hyperlink"/>
                </w:rPr>
                <w:t>ON-002-19</w:t>
              </w:r>
            </w:hyperlink>
          </w:p>
        </w:tc>
        <w:tc>
          <w:tcPr>
            <w:tcW w:w="2340" w:type="dxa"/>
          </w:tcPr>
          <w:p w14:paraId="7FEC8EB5" w14:textId="77777777" w:rsidR="001A295D" w:rsidRDefault="001A295D" w:rsidP="001A295D">
            <w:pPr>
              <w:pStyle w:val="cTableText"/>
            </w:pPr>
            <w:r>
              <w:t>March 26, 2019</w:t>
            </w:r>
          </w:p>
        </w:tc>
        <w:tc>
          <w:tcPr>
            <w:tcW w:w="5310" w:type="dxa"/>
          </w:tcPr>
          <w:p w14:paraId="312BAAB8" w14:textId="77777777" w:rsidR="001A295D" w:rsidRPr="00CE4CA2" w:rsidRDefault="001A295D" w:rsidP="001A295D">
            <w:pPr>
              <w:pStyle w:val="cTableText"/>
              <w:rPr>
                <w:szCs w:val="21"/>
              </w:rPr>
            </w:pPr>
            <w:r w:rsidRPr="00D9097F">
              <w:rPr>
                <w:szCs w:val="21"/>
              </w:rPr>
              <w:t>2019 Current Procedural Terminology (CPT</w:t>
            </w:r>
            <w:r w:rsidRPr="00D9097F">
              <w:rPr>
                <w:szCs w:val="21"/>
                <w:vertAlign w:val="superscript"/>
              </w:rPr>
              <w:t>®</w:t>
            </w:r>
            <w:r w:rsidRPr="00D9097F">
              <w:rPr>
                <w:szCs w:val="21"/>
              </w:rPr>
              <w:t>) Code Conversion</w:t>
            </w:r>
          </w:p>
        </w:tc>
      </w:tr>
      <w:tr w:rsidR="001A295D" w14:paraId="78AEF839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081F83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1" w:history="1">
              <w:r w:rsidRPr="00032421">
                <w:rPr>
                  <w:rStyle w:val="Hyperlink"/>
                </w:rPr>
                <w:t>ON-00</w:t>
              </w:r>
              <w:r>
                <w:rPr>
                  <w:rStyle w:val="Hyperlink"/>
                </w:rPr>
                <w:t>4</w:t>
              </w:r>
              <w:r w:rsidRPr="00032421">
                <w:rPr>
                  <w:rStyle w:val="Hyperlink"/>
                </w:rPr>
                <w:t>-18</w:t>
              </w:r>
            </w:hyperlink>
          </w:p>
        </w:tc>
        <w:tc>
          <w:tcPr>
            <w:tcW w:w="2340" w:type="dxa"/>
          </w:tcPr>
          <w:p w14:paraId="66AD9CDC" w14:textId="77777777" w:rsidR="001A295D" w:rsidRDefault="001A295D" w:rsidP="001A295D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2D678D92" w14:textId="77777777" w:rsidR="001A295D" w:rsidRPr="00036AA5" w:rsidRDefault="001A295D" w:rsidP="001A295D">
            <w:pPr>
              <w:pStyle w:val="cTableText"/>
              <w:rPr>
                <w:szCs w:val="21"/>
              </w:rPr>
            </w:pPr>
            <w:r w:rsidRPr="00CE4CA2">
              <w:rPr>
                <w:szCs w:val="21"/>
              </w:rPr>
              <w:t>2019 International Classification of Diseases, 10th Revision, Clinical Modification/Procedure Coding System (ICD-10-CM/PCS)</w:t>
            </w:r>
          </w:p>
        </w:tc>
      </w:tr>
      <w:tr w:rsidR="001A295D" w14:paraId="105C9BA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7588E8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2" w:history="1">
              <w:r w:rsidRPr="00032421">
                <w:rPr>
                  <w:rStyle w:val="Hyperlink"/>
                </w:rPr>
                <w:t>ON-002-18</w:t>
              </w:r>
            </w:hyperlink>
          </w:p>
        </w:tc>
        <w:tc>
          <w:tcPr>
            <w:tcW w:w="2340" w:type="dxa"/>
          </w:tcPr>
          <w:p w14:paraId="17122332" w14:textId="77777777" w:rsidR="001A295D" w:rsidRDefault="001A295D" w:rsidP="001A295D">
            <w:pPr>
              <w:pStyle w:val="cTableText"/>
            </w:pPr>
            <w:r>
              <w:t>August 9, 2018</w:t>
            </w:r>
          </w:p>
        </w:tc>
        <w:tc>
          <w:tcPr>
            <w:tcW w:w="5310" w:type="dxa"/>
          </w:tcPr>
          <w:p w14:paraId="2DDCF2D5" w14:textId="77777777" w:rsidR="001A295D" w:rsidRPr="00B35787" w:rsidRDefault="001A295D" w:rsidP="001A295D">
            <w:pPr>
              <w:pStyle w:val="cTableText"/>
            </w:pPr>
            <w:r w:rsidRPr="00036AA5">
              <w:rPr>
                <w:szCs w:val="21"/>
              </w:rPr>
              <w:t>2018 Current Procedural Terminology (CPT</w:t>
            </w:r>
            <w:r w:rsidRPr="00D9097F">
              <w:rPr>
                <w:szCs w:val="21"/>
                <w:vertAlign w:val="superscript"/>
              </w:rPr>
              <w:t>®</w:t>
            </w:r>
            <w:r w:rsidRPr="00036AA5">
              <w:rPr>
                <w:szCs w:val="21"/>
              </w:rPr>
              <w:t>) Code Conversion</w:t>
            </w:r>
          </w:p>
        </w:tc>
      </w:tr>
      <w:tr w:rsidR="001A295D" w14:paraId="4783501C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CC8AC5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3" w:history="1">
              <w:r w:rsidRPr="00F35B29">
                <w:rPr>
                  <w:rStyle w:val="Hyperlink"/>
                </w:rPr>
                <w:t>ON-001-1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00F48262" w14:textId="77777777" w:rsidR="001A295D" w:rsidRDefault="001A295D" w:rsidP="001A295D">
            <w:pPr>
              <w:pStyle w:val="cTableText"/>
            </w:pPr>
            <w:r>
              <w:t>August 9, 2018</w:t>
            </w:r>
          </w:p>
        </w:tc>
        <w:tc>
          <w:tcPr>
            <w:tcW w:w="5310" w:type="dxa"/>
          </w:tcPr>
          <w:p w14:paraId="3F3AA2C6" w14:textId="77777777" w:rsidR="001A295D" w:rsidRPr="00B35787" w:rsidRDefault="001A295D" w:rsidP="001A295D">
            <w:pPr>
              <w:pStyle w:val="cTableText"/>
            </w:pPr>
            <w:r w:rsidRPr="00036AA5">
              <w:rPr>
                <w:szCs w:val="21"/>
              </w:rPr>
              <w:t>2018 Healthcare Common Procedure Coding System Level II (HCPCS) Code Conversion and Code on Dental Procedures and Nomenclature (CDT) Conversion</w:t>
            </w:r>
          </w:p>
        </w:tc>
      </w:tr>
      <w:tr w:rsidR="001A295D" w14:paraId="4089DC6F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A520B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4" w:history="1">
              <w:r w:rsidRPr="00F35B29">
                <w:rPr>
                  <w:rStyle w:val="Hyperlink"/>
                </w:rPr>
                <w:t>ON-001-17</w:t>
              </w:r>
            </w:hyperlink>
          </w:p>
        </w:tc>
        <w:tc>
          <w:tcPr>
            <w:tcW w:w="2340" w:type="dxa"/>
          </w:tcPr>
          <w:p w14:paraId="40E5889D" w14:textId="77777777" w:rsidR="001A295D" w:rsidRDefault="001A295D" w:rsidP="001A295D">
            <w:pPr>
              <w:pStyle w:val="cTableText"/>
            </w:pPr>
            <w:r>
              <w:t>October 1, 2017</w:t>
            </w:r>
          </w:p>
        </w:tc>
        <w:tc>
          <w:tcPr>
            <w:tcW w:w="5310" w:type="dxa"/>
          </w:tcPr>
          <w:p w14:paraId="40B6D157" w14:textId="77777777" w:rsidR="001A295D" w:rsidRPr="00B35787" w:rsidRDefault="001A295D" w:rsidP="001A295D">
            <w:pPr>
              <w:pStyle w:val="cTableText"/>
            </w:pPr>
            <w:r w:rsidRPr="00B35787">
              <w:rPr>
                <w:szCs w:val="21"/>
              </w:rPr>
              <w:t>201</w:t>
            </w:r>
            <w:r>
              <w:rPr>
                <w:szCs w:val="21"/>
              </w:rPr>
              <w:t>8</w:t>
            </w:r>
            <w:r w:rsidRPr="00B35787">
              <w:rPr>
                <w:szCs w:val="21"/>
              </w:rPr>
              <w:t xml:space="preserve"> International Classification of Diseases, 10th Revision, Clinical Modification/Procedure Coding System (ICD-10-CM/PCS</w:t>
            </w:r>
            <w:r>
              <w:rPr>
                <w:szCs w:val="21"/>
              </w:rPr>
              <w:t>)</w:t>
            </w:r>
          </w:p>
        </w:tc>
      </w:tr>
      <w:tr w:rsidR="001A295D" w14:paraId="5F7BF4CE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DA626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5" w:history="1">
              <w:r w:rsidRPr="00154BE8">
                <w:rPr>
                  <w:rStyle w:val="Hyperlink"/>
                </w:rPr>
                <w:t>ON-001-16</w:t>
              </w:r>
            </w:hyperlink>
          </w:p>
        </w:tc>
        <w:tc>
          <w:tcPr>
            <w:tcW w:w="2340" w:type="dxa"/>
          </w:tcPr>
          <w:p w14:paraId="6BFD8EE3" w14:textId="77777777" w:rsidR="001A295D" w:rsidRDefault="001A295D" w:rsidP="001A295D">
            <w:pPr>
              <w:pStyle w:val="cTableText"/>
            </w:pPr>
            <w:r>
              <w:t>October 1, 2016</w:t>
            </w:r>
          </w:p>
        </w:tc>
        <w:tc>
          <w:tcPr>
            <w:tcW w:w="5310" w:type="dxa"/>
          </w:tcPr>
          <w:p w14:paraId="795F7E44" w14:textId="77777777" w:rsidR="001A295D" w:rsidRPr="005237F1" w:rsidRDefault="001A295D" w:rsidP="001A295D">
            <w:pPr>
              <w:pStyle w:val="cTableText"/>
              <w:rPr>
                <w:szCs w:val="21"/>
              </w:rPr>
            </w:pPr>
            <w:r w:rsidRPr="00B35787">
              <w:t>2017 International Classification of Diseases, 10th Revision, Clinical Modification/Procedure Coding System (ICD-10-CM/PCS</w:t>
            </w:r>
            <w:r>
              <w:t>)</w:t>
            </w:r>
          </w:p>
        </w:tc>
      </w:tr>
      <w:tr w:rsidR="001A295D" w14:paraId="4F94FBFA" w14:textId="77777777" w:rsidTr="007134F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16B77A6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6" w:history="1">
              <w:r w:rsidRPr="005237F1">
                <w:rPr>
                  <w:rStyle w:val="Hyperlink"/>
                </w:rPr>
                <w:t>ON-004-14</w:t>
              </w:r>
            </w:hyperlink>
          </w:p>
        </w:tc>
        <w:tc>
          <w:tcPr>
            <w:tcW w:w="2340" w:type="dxa"/>
          </w:tcPr>
          <w:p w14:paraId="02D9FBF7" w14:textId="77777777" w:rsidR="001A295D" w:rsidRDefault="001A295D" w:rsidP="001A295D">
            <w:pPr>
              <w:pStyle w:val="cTableText"/>
            </w:pPr>
            <w:r>
              <w:t>January 1, 2015</w:t>
            </w:r>
          </w:p>
        </w:tc>
        <w:tc>
          <w:tcPr>
            <w:tcW w:w="5310" w:type="dxa"/>
          </w:tcPr>
          <w:p w14:paraId="7FA3F257" w14:textId="77777777" w:rsidR="001A295D" w:rsidRDefault="001A295D" w:rsidP="001A295D">
            <w:pPr>
              <w:pStyle w:val="cTableText"/>
              <w:rPr>
                <w:szCs w:val="21"/>
              </w:rPr>
            </w:pPr>
            <w:r w:rsidRPr="005237F1">
              <w:rPr>
                <w:szCs w:val="21"/>
              </w:rPr>
              <w:t>National Corrective Coding Initiative New Procedure-to-Procedure (PTP) – Associated Modifiers</w:t>
            </w:r>
          </w:p>
        </w:tc>
      </w:tr>
      <w:tr w:rsidR="001A295D" w:rsidRPr="002A6BB0" w14:paraId="1AB3D55E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9386D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7" w:history="1">
              <w:r w:rsidRPr="007145AE">
                <w:rPr>
                  <w:rStyle w:val="Hyperlink"/>
                </w:rPr>
                <w:t>ON-002-13</w:t>
              </w:r>
            </w:hyperlink>
          </w:p>
        </w:tc>
        <w:tc>
          <w:tcPr>
            <w:tcW w:w="2340" w:type="dxa"/>
          </w:tcPr>
          <w:p w14:paraId="33A93BA7" w14:textId="77777777" w:rsidR="001A295D" w:rsidRPr="003763F4" w:rsidRDefault="001A295D" w:rsidP="001A295D">
            <w:pPr>
              <w:pStyle w:val="cTableText"/>
            </w:pPr>
            <w:r>
              <w:t>September 15, 2013</w:t>
            </w:r>
          </w:p>
        </w:tc>
        <w:tc>
          <w:tcPr>
            <w:tcW w:w="5310" w:type="dxa"/>
          </w:tcPr>
          <w:p w14:paraId="7E624311" w14:textId="77777777" w:rsidR="001A295D" w:rsidRPr="003763F4" w:rsidRDefault="001A295D" w:rsidP="001A295D">
            <w:pPr>
              <w:pStyle w:val="cTableText"/>
            </w:pPr>
            <w:r>
              <w:rPr>
                <w:szCs w:val="21"/>
              </w:rPr>
              <w:t>2014 ICD-9-CM</w:t>
            </w:r>
          </w:p>
        </w:tc>
      </w:tr>
      <w:tr w:rsidR="001A295D" w:rsidRPr="002A6BB0" w14:paraId="2ACFB38B" w14:textId="77777777" w:rsidTr="000470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0D4A1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8" w:history="1">
              <w:r w:rsidRPr="00047037">
                <w:rPr>
                  <w:rStyle w:val="Hyperlink"/>
                </w:rPr>
                <w:t>ON-006-11</w:t>
              </w:r>
            </w:hyperlink>
          </w:p>
        </w:tc>
        <w:tc>
          <w:tcPr>
            <w:tcW w:w="2340" w:type="dxa"/>
          </w:tcPr>
          <w:p w14:paraId="18E0577C" w14:textId="77777777" w:rsidR="001A295D" w:rsidRDefault="001A295D" w:rsidP="001A295D">
            <w:pPr>
              <w:pStyle w:val="cTableText"/>
            </w:pPr>
            <w:r>
              <w:t>January 1, 2012</w:t>
            </w:r>
          </w:p>
        </w:tc>
        <w:tc>
          <w:tcPr>
            <w:tcW w:w="5310" w:type="dxa"/>
            <w:vAlign w:val="center"/>
          </w:tcPr>
          <w:p w14:paraId="7188DE93" w14:textId="77777777" w:rsidR="001A295D" w:rsidRPr="00A47614" w:rsidRDefault="001A295D" w:rsidP="001A295D">
            <w:pPr>
              <w:pStyle w:val="cTableText"/>
            </w:pPr>
            <w:r w:rsidRPr="00A47614">
              <w:t>Implementation of HIPAA version 5010 ASC X12 Transactions Standards, including International Classification of Diseases 9th Revision Clinical Modification (ICD-9-CM) Procedure Codes Required for Institutional Inpatient Surgical Claims</w:t>
            </w:r>
          </w:p>
        </w:tc>
      </w:tr>
      <w:tr w:rsidR="001A295D" w:rsidRPr="002A6BB0" w14:paraId="5B5E4F76" w14:textId="77777777" w:rsidTr="00F366D4">
        <w:trPr>
          <w:gridAfter w:val="1"/>
          <w:wAfter w:w="18" w:type="dxa"/>
          <w:cantSplit/>
          <w:trHeight w:val="525"/>
        </w:trPr>
        <w:tc>
          <w:tcPr>
            <w:tcW w:w="1890" w:type="dxa"/>
            <w:vAlign w:val="center"/>
          </w:tcPr>
          <w:p w14:paraId="7D27B2C9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59" w:history="1">
              <w:r w:rsidRPr="00D12B38">
                <w:rPr>
                  <w:rStyle w:val="Hyperlink"/>
                </w:rPr>
                <w:t>ON-008-11</w:t>
              </w:r>
            </w:hyperlink>
          </w:p>
        </w:tc>
        <w:tc>
          <w:tcPr>
            <w:tcW w:w="2340" w:type="dxa"/>
            <w:vAlign w:val="center"/>
          </w:tcPr>
          <w:p w14:paraId="7702BA4F" w14:textId="77777777" w:rsidR="001A295D" w:rsidRDefault="001A295D" w:rsidP="001A295D">
            <w:pPr>
              <w:pStyle w:val="cTableText"/>
            </w:pPr>
            <w:r>
              <w:t>October 1, 2011</w:t>
            </w:r>
          </w:p>
        </w:tc>
        <w:tc>
          <w:tcPr>
            <w:tcW w:w="5310" w:type="dxa"/>
            <w:vAlign w:val="center"/>
          </w:tcPr>
          <w:p w14:paraId="3EB25B1D" w14:textId="77777777" w:rsidR="001A295D" w:rsidRPr="00A47614" w:rsidRDefault="001A295D" w:rsidP="001A295D">
            <w:pPr>
              <w:pStyle w:val="cTableText"/>
            </w:pPr>
            <w:r w:rsidRPr="00A47614">
              <w:t>2012 ICD-9-CM Diagnosis Codes</w:t>
            </w:r>
          </w:p>
        </w:tc>
      </w:tr>
      <w:tr w:rsidR="001A295D" w:rsidRPr="002A6BB0" w14:paraId="5EB37771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1B393C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0" w:history="1">
              <w:r w:rsidRPr="007C2761">
                <w:rPr>
                  <w:rStyle w:val="Hyperlink"/>
                </w:rPr>
                <w:t>ON-004-11</w:t>
              </w:r>
            </w:hyperlink>
          </w:p>
        </w:tc>
        <w:tc>
          <w:tcPr>
            <w:tcW w:w="2340" w:type="dxa"/>
          </w:tcPr>
          <w:p w14:paraId="4B6F84B1" w14:textId="77777777" w:rsidR="001A295D" w:rsidRDefault="001A295D" w:rsidP="001A295D">
            <w:pPr>
              <w:pStyle w:val="cTableText"/>
            </w:pPr>
            <w:r>
              <w:t>April 1, 2011</w:t>
            </w:r>
          </w:p>
        </w:tc>
        <w:tc>
          <w:tcPr>
            <w:tcW w:w="5310" w:type="dxa"/>
          </w:tcPr>
          <w:p w14:paraId="10426899" w14:textId="77777777" w:rsidR="001A295D" w:rsidRPr="00A47614" w:rsidRDefault="001A295D" w:rsidP="001A295D">
            <w:pPr>
              <w:pStyle w:val="cTableText"/>
            </w:pPr>
            <w:r w:rsidRPr="00A47614">
              <w:t>National Correct Coding Initiative</w:t>
            </w:r>
          </w:p>
        </w:tc>
      </w:tr>
      <w:tr w:rsidR="001A295D" w:rsidRPr="002A6BB0" w14:paraId="2A13A3CB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5FA1D4B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1" w:history="1">
              <w:r w:rsidRPr="00A62009">
                <w:rPr>
                  <w:rStyle w:val="Hyperlink"/>
                </w:rPr>
                <w:t>ON-005-10</w:t>
              </w:r>
            </w:hyperlink>
          </w:p>
        </w:tc>
        <w:tc>
          <w:tcPr>
            <w:tcW w:w="2340" w:type="dxa"/>
          </w:tcPr>
          <w:p w14:paraId="074287AA" w14:textId="77777777" w:rsidR="001A295D" w:rsidRPr="00D44CB5" w:rsidRDefault="001A295D" w:rsidP="001A295D">
            <w:pPr>
              <w:pStyle w:val="cTableText"/>
            </w:pPr>
            <w:r w:rsidRPr="00D44CB5">
              <w:t>October 1, 2010</w:t>
            </w:r>
          </w:p>
        </w:tc>
        <w:tc>
          <w:tcPr>
            <w:tcW w:w="5310" w:type="dxa"/>
          </w:tcPr>
          <w:p w14:paraId="1E5B27D4" w14:textId="77777777" w:rsidR="001A295D" w:rsidRPr="00D44CB5" w:rsidRDefault="001A295D" w:rsidP="001A295D">
            <w:pPr>
              <w:pStyle w:val="cTableText"/>
            </w:pPr>
            <w:r w:rsidRPr="00D44CB5">
              <w:rPr>
                <w:szCs w:val="21"/>
              </w:rPr>
              <w:t>2011 ICD-9-CM Diagnosis Codes</w:t>
            </w:r>
          </w:p>
        </w:tc>
      </w:tr>
      <w:tr w:rsidR="001A295D" w:rsidRPr="001E2616" w14:paraId="7A67D80A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7F69ED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2" w:history="1">
              <w:r w:rsidRPr="008D365A">
                <w:rPr>
                  <w:rStyle w:val="Hyperlink"/>
                </w:rPr>
                <w:t>DMS-2009-W-1</w:t>
              </w:r>
            </w:hyperlink>
          </w:p>
        </w:tc>
        <w:tc>
          <w:tcPr>
            <w:tcW w:w="2340" w:type="dxa"/>
          </w:tcPr>
          <w:p w14:paraId="090F985F" w14:textId="77777777" w:rsidR="001A295D" w:rsidRPr="00D44CB5" w:rsidRDefault="001A295D" w:rsidP="001A295D">
            <w:pPr>
              <w:pStyle w:val="cTableText"/>
            </w:pPr>
            <w:r w:rsidRPr="00D44CB5">
              <w:t>August 26, 2009</w:t>
            </w:r>
          </w:p>
        </w:tc>
        <w:tc>
          <w:tcPr>
            <w:tcW w:w="5310" w:type="dxa"/>
          </w:tcPr>
          <w:p w14:paraId="36551DE0" w14:textId="77777777" w:rsidR="001A295D" w:rsidRPr="001E2616" w:rsidRDefault="001A295D" w:rsidP="001A295D">
            <w:pPr>
              <w:pStyle w:val="cTableText"/>
              <w:rPr>
                <w:lang w:val="es-GT"/>
              </w:rPr>
            </w:pPr>
            <w:r w:rsidRPr="001E2616">
              <w:rPr>
                <w:lang w:val="es-GT"/>
              </w:rPr>
              <w:t>FFY 2010 ICD-9-CM Diagnosis Codes</w:t>
            </w:r>
          </w:p>
        </w:tc>
      </w:tr>
      <w:tr w:rsidR="001A295D" w:rsidRPr="001E2616" w14:paraId="4D283183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CD7E447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3" w:history="1">
              <w:r w:rsidRPr="00EA4A48">
                <w:rPr>
                  <w:rStyle w:val="Hyperlink"/>
                </w:rPr>
                <w:t>DMS-2008-W-1</w:t>
              </w:r>
            </w:hyperlink>
          </w:p>
        </w:tc>
        <w:tc>
          <w:tcPr>
            <w:tcW w:w="2340" w:type="dxa"/>
          </w:tcPr>
          <w:p w14:paraId="015D6052" w14:textId="77777777" w:rsidR="001A295D" w:rsidRDefault="001A295D" w:rsidP="001A295D">
            <w:pPr>
              <w:pStyle w:val="cTableText"/>
            </w:pPr>
            <w:r>
              <w:t>September 10, 2008</w:t>
            </w:r>
          </w:p>
        </w:tc>
        <w:tc>
          <w:tcPr>
            <w:tcW w:w="5310" w:type="dxa"/>
          </w:tcPr>
          <w:p w14:paraId="7644EC3F" w14:textId="77777777" w:rsidR="001A295D" w:rsidRPr="001E2616" w:rsidRDefault="001A295D" w:rsidP="001A295D">
            <w:pPr>
              <w:pStyle w:val="cTableText"/>
              <w:rPr>
                <w:rFonts w:cs="Arial"/>
                <w:lang w:val="es-GT"/>
              </w:rPr>
            </w:pPr>
            <w:r w:rsidRPr="001E2616">
              <w:rPr>
                <w:rFonts w:cs="Arial"/>
                <w:lang w:val="es-GT"/>
              </w:rPr>
              <w:t>FFY 2009 ICD-9-CM Diagnosis Codes</w:t>
            </w:r>
          </w:p>
        </w:tc>
      </w:tr>
      <w:tr w:rsidR="001A295D" w:rsidRPr="001E2616" w14:paraId="219F417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0040F0" w14:textId="77777777" w:rsidR="001A295D" w:rsidRDefault="001A295D" w:rsidP="001A295D">
            <w:pPr>
              <w:pStyle w:val="cTableText"/>
              <w:rPr>
                <w:rStyle w:val="Hyperlink"/>
              </w:rPr>
            </w:pPr>
            <w:hyperlink r:id="rId164" w:history="1">
              <w:r w:rsidRPr="006256AE">
                <w:rPr>
                  <w:rStyle w:val="Hyperlink"/>
                </w:rPr>
                <w:t>DMS-2007-W-2</w:t>
              </w:r>
            </w:hyperlink>
          </w:p>
        </w:tc>
        <w:tc>
          <w:tcPr>
            <w:tcW w:w="2340" w:type="dxa"/>
          </w:tcPr>
          <w:p w14:paraId="16C80291" w14:textId="77777777" w:rsidR="001A295D" w:rsidRDefault="001A295D" w:rsidP="001A295D">
            <w:pPr>
              <w:pStyle w:val="cTableText"/>
            </w:pPr>
            <w:r>
              <w:t>September 10, 2007</w:t>
            </w:r>
          </w:p>
        </w:tc>
        <w:tc>
          <w:tcPr>
            <w:tcW w:w="5310" w:type="dxa"/>
          </w:tcPr>
          <w:p w14:paraId="1217442E" w14:textId="77777777" w:rsidR="001A295D" w:rsidRPr="001E2616" w:rsidRDefault="001A295D" w:rsidP="001A295D">
            <w:pPr>
              <w:pStyle w:val="cTableText"/>
              <w:rPr>
                <w:lang w:val="es-GT"/>
              </w:rPr>
            </w:pPr>
            <w:r w:rsidRPr="001E2616">
              <w:rPr>
                <w:lang w:val="es-GT"/>
              </w:rPr>
              <w:t>FFY 2008 ICD-9-CM Diagnosis Codes</w:t>
            </w:r>
          </w:p>
        </w:tc>
      </w:tr>
      <w:tr w:rsidR="001A295D" w:rsidRPr="002A6BB0" w14:paraId="153643D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59F919A" w14:textId="77777777" w:rsidR="001A295D" w:rsidRPr="003D6C8B" w:rsidRDefault="001A295D" w:rsidP="001A295D">
            <w:pPr>
              <w:pStyle w:val="cTableText"/>
              <w:rPr>
                <w:rStyle w:val="Hyperlink"/>
              </w:rPr>
            </w:pPr>
            <w:hyperlink r:id="rId165" w:history="1">
              <w:r w:rsidRPr="003D6C8B">
                <w:rPr>
                  <w:rStyle w:val="Hyperlink"/>
                </w:rPr>
                <w:t>DMS-2007-W-3</w:t>
              </w:r>
            </w:hyperlink>
          </w:p>
        </w:tc>
        <w:tc>
          <w:tcPr>
            <w:tcW w:w="2340" w:type="dxa"/>
          </w:tcPr>
          <w:p w14:paraId="05A1A833" w14:textId="77777777" w:rsidR="001A295D" w:rsidRDefault="001A295D" w:rsidP="001A295D">
            <w:pPr>
              <w:pStyle w:val="cTableText"/>
            </w:pPr>
            <w:r>
              <w:t>September 4, 2007</w:t>
            </w:r>
          </w:p>
        </w:tc>
        <w:tc>
          <w:tcPr>
            <w:tcW w:w="5310" w:type="dxa"/>
          </w:tcPr>
          <w:p w14:paraId="25BE6BB2" w14:textId="77777777" w:rsidR="001A295D" w:rsidRPr="003D6C8B" w:rsidRDefault="001A295D" w:rsidP="001A295D">
            <w:pPr>
              <w:pStyle w:val="cTableText"/>
            </w:pPr>
            <w:r w:rsidRPr="003D6C8B">
              <w:t>Child Health Services Early and Periodic Screening, Diagnosis and Treatment (EPSDT) Claim Form - DMS-694</w:t>
            </w:r>
          </w:p>
        </w:tc>
      </w:tr>
      <w:tr w:rsidR="001A295D" w:rsidRPr="002A6BB0" w14:paraId="3D1A576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DD6319A" w14:textId="77777777" w:rsidR="001A295D" w:rsidRPr="001A482B" w:rsidRDefault="001A295D" w:rsidP="001A295D">
            <w:pPr>
              <w:pStyle w:val="cTableText"/>
              <w:rPr>
                <w:rStyle w:val="Hyperlink"/>
              </w:rPr>
            </w:pPr>
            <w:hyperlink r:id="rId166" w:history="1">
              <w:r w:rsidRPr="001A482B">
                <w:rPr>
                  <w:rStyle w:val="Hyperlink"/>
                </w:rPr>
                <w:t>DMS-2006-W-4</w:t>
              </w:r>
            </w:hyperlink>
          </w:p>
        </w:tc>
        <w:tc>
          <w:tcPr>
            <w:tcW w:w="2340" w:type="dxa"/>
          </w:tcPr>
          <w:p w14:paraId="7D39C33F" w14:textId="77777777" w:rsidR="001A295D" w:rsidRDefault="001A295D" w:rsidP="001A295D">
            <w:pPr>
              <w:pStyle w:val="cTableText"/>
            </w:pPr>
            <w:r>
              <w:t>July 31, 2006</w:t>
            </w:r>
          </w:p>
        </w:tc>
        <w:tc>
          <w:tcPr>
            <w:tcW w:w="5310" w:type="dxa"/>
          </w:tcPr>
          <w:p w14:paraId="2C045414" w14:textId="77777777" w:rsidR="001A295D" w:rsidRDefault="001A295D" w:rsidP="001A295D">
            <w:pPr>
              <w:pStyle w:val="cTableText"/>
            </w:pPr>
            <w:r>
              <w:t>2007 ICD-9-CM Diagnosis Codes</w:t>
            </w:r>
          </w:p>
        </w:tc>
      </w:tr>
      <w:tr w:rsidR="001A295D" w:rsidRPr="002A6BB0" w14:paraId="5F703EB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698304F" w14:textId="77777777" w:rsidR="001A295D" w:rsidRDefault="001A295D" w:rsidP="001A295D">
            <w:pPr>
              <w:pStyle w:val="cTableText"/>
            </w:pPr>
            <w:hyperlink r:id="rId167" w:history="1">
              <w:r w:rsidRPr="009173F7">
                <w:rPr>
                  <w:rStyle w:val="Hyperlink"/>
                </w:rPr>
                <w:t>DMS-2005-W-2</w:t>
              </w:r>
            </w:hyperlink>
          </w:p>
        </w:tc>
        <w:tc>
          <w:tcPr>
            <w:tcW w:w="2340" w:type="dxa"/>
          </w:tcPr>
          <w:p w14:paraId="07822663" w14:textId="77777777" w:rsidR="001A295D" w:rsidRDefault="001A295D" w:rsidP="001A295D">
            <w:pPr>
              <w:pStyle w:val="cTableText"/>
            </w:pPr>
            <w:r>
              <w:t>August 1, 2005</w:t>
            </w:r>
          </w:p>
        </w:tc>
        <w:tc>
          <w:tcPr>
            <w:tcW w:w="5310" w:type="dxa"/>
          </w:tcPr>
          <w:p w14:paraId="270755B8" w14:textId="77777777" w:rsidR="001A295D" w:rsidRDefault="001A295D" w:rsidP="001A295D">
            <w:pPr>
              <w:pStyle w:val="cTableText"/>
            </w:pPr>
            <w:r>
              <w:t>2005 HCPCS Procedure Code Conversion</w:t>
            </w:r>
          </w:p>
        </w:tc>
      </w:tr>
      <w:tr w:rsidR="001A295D" w:rsidRPr="002A6BB0" w14:paraId="01FFC1A5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0221E1C" w14:textId="77777777" w:rsidR="001A295D" w:rsidRDefault="001A295D" w:rsidP="001A295D">
            <w:pPr>
              <w:pStyle w:val="cTableText"/>
            </w:pPr>
            <w:hyperlink r:id="rId168" w:history="1">
              <w:r w:rsidRPr="00C52F1E">
                <w:rPr>
                  <w:rStyle w:val="Hyperlink"/>
                </w:rPr>
                <w:t>DMS-2005-W-1</w:t>
              </w:r>
            </w:hyperlink>
          </w:p>
        </w:tc>
        <w:tc>
          <w:tcPr>
            <w:tcW w:w="2340" w:type="dxa"/>
          </w:tcPr>
          <w:p w14:paraId="67EA0424" w14:textId="77777777" w:rsidR="001A295D" w:rsidRDefault="001A295D" w:rsidP="001A295D">
            <w:pPr>
              <w:pStyle w:val="cTableText"/>
            </w:pPr>
            <w:r>
              <w:t>June 7, 2005</w:t>
            </w:r>
          </w:p>
        </w:tc>
        <w:tc>
          <w:tcPr>
            <w:tcW w:w="5310" w:type="dxa"/>
          </w:tcPr>
          <w:p w14:paraId="17ADCF8B" w14:textId="77777777" w:rsidR="001A295D" w:rsidRDefault="001A295D" w:rsidP="001A295D">
            <w:pPr>
              <w:pStyle w:val="cTableText"/>
            </w:pPr>
            <w:r>
              <w:t>2004 HCPCS Final Procedure Code Conversion</w:t>
            </w:r>
          </w:p>
        </w:tc>
      </w:tr>
      <w:tr w:rsidR="001A295D" w:rsidRPr="002A6BB0" w14:paraId="2B537B1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BB4889E" w14:textId="77777777" w:rsidR="001A295D" w:rsidRDefault="001A295D" w:rsidP="001A295D">
            <w:pPr>
              <w:pStyle w:val="cTableText"/>
            </w:pPr>
            <w:hyperlink r:id="rId169" w:history="1">
              <w:r>
                <w:rPr>
                  <w:rStyle w:val="Hyperlink"/>
                </w:rPr>
                <w:t>DMS-2004-W-3</w:t>
              </w:r>
            </w:hyperlink>
          </w:p>
        </w:tc>
        <w:tc>
          <w:tcPr>
            <w:tcW w:w="2340" w:type="dxa"/>
          </w:tcPr>
          <w:p w14:paraId="67E9FFA6" w14:textId="77777777" w:rsidR="001A295D" w:rsidRDefault="001A295D" w:rsidP="001A295D">
            <w:pPr>
              <w:pStyle w:val="cTableText"/>
            </w:pPr>
            <w:r>
              <w:t>November 3, 2004</w:t>
            </w:r>
          </w:p>
        </w:tc>
        <w:tc>
          <w:tcPr>
            <w:tcW w:w="5310" w:type="dxa"/>
          </w:tcPr>
          <w:p w14:paraId="17016384" w14:textId="77777777" w:rsidR="001A295D" w:rsidRDefault="001A295D" w:rsidP="001A295D">
            <w:pPr>
              <w:pStyle w:val="cTableText"/>
            </w:pPr>
            <w:r>
              <w:t>Coverage of Tobacco Cessation Products through the Arkansas Medicaid Prescription Drug Program</w:t>
            </w:r>
          </w:p>
        </w:tc>
      </w:tr>
      <w:tr w:rsidR="001A295D" w:rsidRPr="002A6BB0" w14:paraId="6820934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A728A2" w14:textId="77777777" w:rsidR="001A295D" w:rsidRDefault="001A295D" w:rsidP="001A295D">
            <w:pPr>
              <w:pStyle w:val="cTableText"/>
            </w:pPr>
            <w:hyperlink r:id="rId170" w:history="1">
              <w:r>
                <w:rPr>
                  <w:rStyle w:val="Hyperlink"/>
                </w:rPr>
                <w:t>DMS-2004-W-2</w:t>
              </w:r>
            </w:hyperlink>
          </w:p>
        </w:tc>
        <w:tc>
          <w:tcPr>
            <w:tcW w:w="2340" w:type="dxa"/>
          </w:tcPr>
          <w:p w14:paraId="73CE968E" w14:textId="77777777" w:rsidR="001A295D" w:rsidRDefault="001A295D" w:rsidP="001A295D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5772BF45" w14:textId="77777777" w:rsidR="001A295D" w:rsidRDefault="001A295D" w:rsidP="001A295D">
            <w:pPr>
              <w:pStyle w:val="cTableText"/>
            </w:pPr>
            <w:r>
              <w:t>New Coverage for Unborn Children in-Aid Category 61</w:t>
            </w:r>
          </w:p>
        </w:tc>
      </w:tr>
      <w:tr w:rsidR="001A295D" w:rsidRPr="002A6BB0" w14:paraId="3A68AC2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BFFDFD" w14:textId="77777777" w:rsidR="001A295D" w:rsidRDefault="001A295D" w:rsidP="001A295D">
            <w:pPr>
              <w:pStyle w:val="cTableText"/>
            </w:pPr>
            <w:hyperlink r:id="rId171" w:history="1">
              <w:r>
                <w:rPr>
                  <w:rStyle w:val="Hyperlink"/>
                </w:rPr>
                <w:t>DMS-2004-W-1</w:t>
              </w:r>
            </w:hyperlink>
          </w:p>
        </w:tc>
        <w:tc>
          <w:tcPr>
            <w:tcW w:w="2340" w:type="dxa"/>
          </w:tcPr>
          <w:p w14:paraId="147FA6E8" w14:textId="77777777" w:rsidR="001A295D" w:rsidRDefault="001A295D" w:rsidP="001A295D">
            <w:pPr>
              <w:pStyle w:val="cTableText"/>
            </w:pPr>
            <w:r>
              <w:t>July 1, 2004</w:t>
            </w:r>
          </w:p>
        </w:tc>
        <w:tc>
          <w:tcPr>
            <w:tcW w:w="5310" w:type="dxa"/>
          </w:tcPr>
          <w:p w14:paraId="0032DD83" w14:textId="77777777" w:rsidR="001A295D" w:rsidRDefault="001A295D" w:rsidP="001A295D">
            <w:pPr>
              <w:pStyle w:val="cTableText"/>
            </w:pPr>
            <w:r>
              <w:t>2004 HCPCS Procedure Code Conversion</w:t>
            </w:r>
          </w:p>
        </w:tc>
      </w:tr>
      <w:tr w:rsidR="001A295D" w:rsidRPr="002A6BB0" w14:paraId="5CE3C5F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12B89" w14:textId="77777777" w:rsidR="001A295D" w:rsidRDefault="001A295D" w:rsidP="001A295D">
            <w:pPr>
              <w:pStyle w:val="cTableText"/>
              <w:rPr>
                <w:b/>
              </w:rPr>
            </w:pPr>
            <w:hyperlink r:id="rId172" w:history="1">
              <w:r>
                <w:rPr>
                  <w:rStyle w:val="Hyperlink"/>
                </w:rPr>
                <w:t>DMS-2003-W-1</w:t>
              </w:r>
            </w:hyperlink>
          </w:p>
        </w:tc>
        <w:tc>
          <w:tcPr>
            <w:tcW w:w="2340" w:type="dxa"/>
          </w:tcPr>
          <w:p w14:paraId="2E10070E" w14:textId="77777777" w:rsidR="001A295D" w:rsidRDefault="001A295D" w:rsidP="001A295D">
            <w:pPr>
              <w:pStyle w:val="cTableText"/>
            </w:pPr>
            <w:r>
              <w:t>December 22, 2003</w:t>
            </w:r>
          </w:p>
        </w:tc>
        <w:tc>
          <w:tcPr>
            <w:tcW w:w="5310" w:type="dxa"/>
          </w:tcPr>
          <w:p w14:paraId="37EB6739" w14:textId="77777777" w:rsidR="001A295D" w:rsidRDefault="001A295D" w:rsidP="001A295D">
            <w:pPr>
              <w:pStyle w:val="cTableText"/>
            </w:pPr>
            <w:r>
              <w:t>Changes in the Arkansas Medicaid Non-Emergency Transportation (NET) Program</w:t>
            </w:r>
          </w:p>
        </w:tc>
      </w:tr>
      <w:tr w:rsidR="001A295D" w14:paraId="25E664C4" w14:textId="77777777" w:rsidTr="00906C0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2E1016" w14:textId="77777777" w:rsidR="001A295D" w:rsidRDefault="001A295D" w:rsidP="001A295D">
            <w:pPr>
              <w:pStyle w:val="cTableText"/>
            </w:pPr>
            <w:hyperlink r:id="rId173" w:history="1">
              <w:r>
                <w:rPr>
                  <w:rStyle w:val="Hyperlink"/>
                </w:rPr>
                <w:t>DMS-2002-W-6</w:t>
              </w:r>
            </w:hyperlink>
          </w:p>
        </w:tc>
        <w:tc>
          <w:tcPr>
            <w:tcW w:w="2340" w:type="dxa"/>
          </w:tcPr>
          <w:p w14:paraId="672BEBCA" w14:textId="77777777" w:rsidR="001A295D" w:rsidRDefault="001A295D" w:rsidP="001A295D">
            <w:pPr>
              <w:pStyle w:val="cTableText"/>
            </w:pPr>
            <w:r>
              <w:t>November 7, 2002</w:t>
            </w:r>
          </w:p>
        </w:tc>
        <w:tc>
          <w:tcPr>
            <w:tcW w:w="5310" w:type="dxa"/>
          </w:tcPr>
          <w:p w14:paraId="1B018F62" w14:textId="77777777" w:rsidR="001A295D" w:rsidRDefault="001A295D" w:rsidP="001A295D">
            <w:pPr>
              <w:pStyle w:val="cTableText"/>
            </w:pPr>
            <w:r>
              <w:t>Prescription and Treatment for Early and Periodic Screening, Diagnosis and Treatment (EPSDT) Services not Specifically Included in the Arkansas Medicaid State Plan</w:t>
            </w:r>
          </w:p>
        </w:tc>
      </w:tr>
    </w:tbl>
    <w:p w14:paraId="300FF926" w14:textId="77777777" w:rsidR="001D2E7B" w:rsidRDefault="001D2E7B">
      <w:pPr>
        <w:pStyle w:val="ctablespace"/>
      </w:pPr>
    </w:p>
    <w:p w14:paraId="6FD5F1BB" w14:textId="77777777" w:rsidR="006366D3" w:rsidRDefault="006366D3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1EB38F43" w14:textId="77777777" w:rsidTr="00714FD2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DA78558" w14:textId="77777777" w:rsidR="00E653EE" w:rsidRPr="001B12E3" w:rsidRDefault="008177ED" w:rsidP="00F92687">
            <w:pPr>
              <w:pStyle w:val="chead1"/>
            </w:pPr>
            <w:r>
              <w:t>all provider manuals</w:t>
            </w:r>
            <w:r w:rsidR="00E653EE" w:rsidRPr="001B12E3">
              <w:t xml:space="preserve"> rA messages</w:t>
            </w:r>
          </w:p>
        </w:tc>
      </w:tr>
      <w:tr w:rsidR="00E653EE" w:rsidRPr="002A6BB0" w14:paraId="0E2E7179" w14:textId="77777777" w:rsidTr="00DB38D3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98BAE6A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2EAF17BD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014BC" w14:paraId="55889442" w14:textId="77777777" w:rsidTr="00DB38D3">
        <w:trPr>
          <w:trHeight w:val="525"/>
        </w:trPr>
        <w:tc>
          <w:tcPr>
            <w:tcW w:w="2430" w:type="dxa"/>
          </w:tcPr>
          <w:p w14:paraId="7EBD09D1" w14:textId="288FB936" w:rsidR="00F014BC" w:rsidRDefault="00F014BC" w:rsidP="006972A0">
            <w:pPr>
              <w:pStyle w:val="cTableText"/>
            </w:pPr>
            <w:hyperlink r:id="rId174" w:history="1">
              <w:r w:rsidRPr="00F014BC">
                <w:rPr>
                  <w:rStyle w:val="Hyperlink"/>
                </w:rPr>
                <w:t>07/10/25-07/24/25</w:t>
              </w:r>
            </w:hyperlink>
          </w:p>
        </w:tc>
        <w:tc>
          <w:tcPr>
            <w:tcW w:w="7110" w:type="dxa"/>
          </w:tcPr>
          <w:p w14:paraId="352E8A9E" w14:textId="58C28EFE" w:rsidR="00F014BC" w:rsidRPr="00CC2FE9" w:rsidRDefault="00F014BC" w:rsidP="006972A0">
            <w:pPr>
              <w:pStyle w:val="cTableText"/>
            </w:pPr>
            <w:r w:rsidRPr="00F014BC">
              <w:t>New Edit 519 (ADMIT DATE/FDOS POLICY CONFLICT) - Effective 7/15/2025</w:t>
            </w:r>
          </w:p>
        </w:tc>
      </w:tr>
      <w:tr w:rsidR="00CC2FE9" w14:paraId="3104E4C4" w14:textId="77777777" w:rsidTr="00DB38D3">
        <w:trPr>
          <w:trHeight w:val="525"/>
        </w:trPr>
        <w:tc>
          <w:tcPr>
            <w:tcW w:w="2430" w:type="dxa"/>
          </w:tcPr>
          <w:p w14:paraId="2240FFA6" w14:textId="5AFB9F4A" w:rsidR="00CC2FE9" w:rsidRDefault="00CC2FE9" w:rsidP="006972A0">
            <w:pPr>
              <w:pStyle w:val="cTableText"/>
            </w:pPr>
            <w:hyperlink r:id="rId175" w:history="1">
              <w:r w:rsidRPr="00CC2FE9"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329C4B63" w14:textId="60D05878" w:rsidR="00CC2FE9" w:rsidRPr="009C48AA" w:rsidRDefault="00CC2FE9" w:rsidP="006972A0">
            <w:pPr>
              <w:pStyle w:val="cTableText"/>
            </w:pPr>
            <w:r w:rsidRPr="00CC2FE9">
              <w:t>Provider Search Features for Enhanced Accessibility Added to the Health Care Portals</w:t>
            </w:r>
          </w:p>
        </w:tc>
      </w:tr>
      <w:tr w:rsidR="009C48AA" w14:paraId="41885127" w14:textId="77777777" w:rsidTr="00DB38D3">
        <w:trPr>
          <w:trHeight w:val="525"/>
        </w:trPr>
        <w:tc>
          <w:tcPr>
            <w:tcW w:w="2430" w:type="dxa"/>
          </w:tcPr>
          <w:p w14:paraId="74116FE2" w14:textId="41329DEB" w:rsidR="009C48AA" w:rsidRDefault="009C48AA" w:rsidP="006972A0">
            <w:pPr>
              <w:pStyle w:val="cTableText"/>
            </w:pPr>
            <w:hyperlink r:id="rId176" w:history="1">
              <w:r w:rsidRPr="009C48A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5BFE301B" w14:textId="11B0CE55" w:rsidR="009C48AA" w:rsidRPr="00BD1DCF" w:rsidRDefault="009C48AA" w:rsidP="006972A0">
            <w:pPr>
              <w:pStyle w:val="cTableText"/>
            </w:pPr>
            <w:r w:rsidRPr="009C48AA">
              <w:t>New Coverage - Presumptive Eligibility – Pregnant Women (PE-PW)</w:t>
            </w:r>
          </w:p>
        </w:tc>
      </w:tr>
      <w:tr w:rsidR="009C48AA" w14:paraId="4A7098CD" w14:textId="77777777" w:rsidTr="00DB38D3">
        <w:trPr>
          <w:trHeight w:val="525"/>
        </w:trPr>
        <w:tc>
          <w:tcPr>
            <w:tcW w:w="2430" w:type="dxa"/>
          </w:tcPr>
          <w:p w14:paraId="08EE53F9" w14:textId="031E9B3F" w:rsidR="009C48AA" w:rsidRDefault="009C48AA" w:rsidP="006972A0">
            <w:pPr>
              <w:pStyle w:val="cTableText"/>
            </w:pPr>
            <w:hyperlink r:id="rId177" w:history="1">
              <w:r w:rsidRPr="009C48A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3A181F2B" w14:textId="34CA5C3E" w:rsidR="009C48AA" w:rsidRPr="00BD1DCF" w:rsidRDefault="009C48AA" w:rsidP="006972A0">
            <w:pPr>
              <w:pStyle w:val="cTableText"/>
            </w:pPr>
            <w:r w:rsidRPr="009C48AA">
              <w:t>Vaccine/Immunization Billing Rules</w:t>
            </w:r>
          </w:p>
        </w:tc>
      </w:tr>
      <w:tr w:rsidR="00BD1DCF" w14:paraId="5BCDC57C" w14:textId="77777777" w:rsidTr="00DB38D3">
        <w:trPr>
          <w:trHeight w:val="525"/>
        </w:trPr>
        <w:tc>
          <w:tcPr>
            <w:tcW w:w="2430" w:type="dxa"/>
          </w:tcPr>
          <w:p w14:paraId="26C3F132" w14:textId="77777777" w:rsidR="00BD1DCF" w:rsidRDefault="00BD1DCF" w:rsidP="006972A0">
            <w:pPr>
              <w:pStyle w:val="cTableText"/>
            </w:pPr>
            <w:hyperlink r:id="rId178" w:history="1">
              <w:r w:rsidRPr="00BD1DCF">
                <w:rPr>
                  <w:rStyle w:val="Hyperlink"/>
                </w:rPr>
                <w:t>04/03/25-04/17/25</w:t>
              </w:r>
            </w:hyperlink>
          </w:p>
        </w:tc>
        <w:tc>
          <w:tcPr>
            <w:tcW w:w="7110" w:type="dxa"/>
          </w:tcPr>
          <w:p w14:paraId="4608D485" w14:textId="77777777" w:rsidR="00BD1DCF" w:rsidRPr="003C4EF0" w:rsidRDefault="00BD1DCF" w:rsidP="006972A0">
            <w:pPr>
              <w:pStyle w:val="cTableText"/>
            </w:pPr>
            <w:r w:rsidRPr="00BD1DCF">
              <w:t>Updates to NDC Modifier Processing</w:t>
            </w:r>
          </w:p>
        </w:tc>
      </w:tr>
      <w:tr w:rsidR="003C4EF0" w14:paraId="68219656" w14:textId="77777777" w:rsidTr="00DB38D3">
        <w:trPr>
          <w:trHeight w:val="525"/>
        </w:trPr>
        <w:tc>
          <w:tcPr>
            <w:tcW w:w="2430" w:type="dxa"/>
          </w:tcPr>
          <w:p w14:paraId="001E17B8" w14:textId="77777777" w:rsidR="003C4EF0" w:rsidRDefault="00BD1DCF" w:rsidP="006972A0">
            <w:pPr>
              <w:pStyle w:val="cTableText"/>
              <w:rPr>
                <w:rStyle w:val="Hyperlink"/>
              </w:rPr>
            </w:pPr>
            <w:hyperlink r:id="rId179" w:history="1">
              <w:r>
                <w:rPr>
                  <w:rStyle w:val="Hyperlink"/>
                </w:rPr>
                <w:t>08/01/24-10/03/24</w:t>
              </w:r>
            </w:hyperlink>
          </w:p>
        </w:tc>
        <w:tc>
          <w:tcPr>
            <w:tcW w:w="7110" w:type="dxa"/>
          </w:tcPr>
          <w:p w14:paraId="1D809003" w14:textId="77777777" w:rsidR="003C4EF0" w:rsidRPr="0012015E" w:rsidRDefault="003C4EF0" w:rsidP="006972A0">
            <w:pPr>
              <w:pStyle w:val="cTableText"/>
            </w:pPr>
            <w:r w:rsidRPr="003C4EF0">
              <w:t>COVID Exemptions Are Being End Dated 9/30/2024</w:t>
            </w:r>
          </w:p>
        </w:tc>
      </w:tr>
      <w:tr w:rsidR="0012015E" w14:paraId="342D157D" w14:textId="77777777" w:rsidTr="00DB38D3">
        <w:trPr>
          <w:trHeight w:val="525"/>
        </w:trPr>
        <w:tc>
          <w:tcPr>
            <w:tcW w:w="2430" w:type="dxa"/>
          </w:tcPr>
          <w:p w14:paraId="6B9141E6" w14:textId="77777777" w:rsidR="0012015E" w:rsidRDefault="00BD1DCF" w:rsidP="006972A0">
            <w:pPr>
              <w:pStyle w:val="cTableText"/>
              <w:rPr>
                <w:rStyle w:val="Hyperlink"/>
              </w:rPr>
            </w:pPr>
            <w:hyperlink r:id="rId180" w:history="1">
              <w:r>
                <w:rPr>
                  <w:rStyle w:val="Hyperlink"/>
                </w:rPr>
                <w:t>01/02/20-01/16/20</w:t>
              </w:r>
            </w:hyperlink>
          </w:p>
        </w:tc>
        <w:tc>
          <w:tcPr>
            <w:tcW w:w="7110" w:type="dxa"/>
          </w:tcPr>
          <w:p w14:paraId="3E99FA88" w14:textId="77777777" w:rsidR="0012015E" w:rsidRDefault="0012015E" w:rsidP="006972A0">
            <w:pPr>
              <w:pStyle w:val="cTableText"/>
            </w:pPr>
            <w:r w:rsidRPr="0012015E">
              <w:t>Medication Assisted Treatment (ACT 964)</w:t>
            </w:r>
          </w:p>
        </w:tc>
      </w:tr>
      <w:tr w:rsidR="006972A0" w14:paraId="571F2C22" w14:textId="77777777" w:rsidTr="00DB38D3">
        <w:trPr>
          <w:trHeight w:val="525"/>
        </w:trPr>
        <w:tc>
          <w:tcPr>
            <w:tcW w:w="2430" w:type="dxa"/>
          </w:tcPr>
          <w:p w14:paraId="409E2D55" w14:textId="77777777" w:rsidR="006972A0" w:rsidRDefault="006972A0" w:rsidP="006972A0">
            <w:pPr>
              <w:pStyle w:val="cTableText"/>
              <w:rPr>
                <w:rStyle w:val="Hyperlink"/>
              </w:rPr>
            </w:pPr>
            <w:hyperlink r:id="rId181" w:history="1">
              <w:r>
                <w:rPr>
                  <w:rStyle w:val="Hyperlink"/>
                </w:rPr>
                <w:t>10/31/19-11/14/19</w:t>
              </w:r>
            </w:hyperlink>
          </w:p>
        </w:tc>
        <w:tc>
          <w:tcPr>
            <w:tcW w:w="7110" w:type="dxa"/>
          </w:tcPr>
          <w:p w14:paraId="0F3DF651" w14:textId="77777777" w:rsidR="006972A0" w:rsidRPr="00792C8A" w:rsidRDefault="006972A0" w:rsidP="006972A0">
            <w:pPr>
              <w:pStyle w:val="cTableText"/>
            </w:pPr>
            <w:r>
              <w:t>Crossover Claims</w:t>
            </w:r>
          </w:p>
        </w:tc>
      </w:tr>
      <w:tr w:rsidR="002073FF" w14:paraId="57A21463" w14:textId="77777777" w:rsidTr="00DB38D3">
        <w:trPr>
          <w:trHeight w:val="525"/>
        </w:trPr>
        <w:tc>
          <w:tcPr>
            <w:tcW w:w="2430" w:type="dxa"/>
          </w:tcPr>
          <w:p w14:paraId="61ED02B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2" w:history="1">
              <w:r>
                <w:rPr>
                  <w:rStyle w:val="Hyperlink"/>
                </w:rPr>
                <w:t>03/07/19-03/31/19</w:t>
              </w:r>
            </w:hyperlink>
          </w:p>
        </w:tc>
        <w:tc>
          <w:tcPr>
            <w:tcW w:w="7110" w:type="dxa"/>
          </w:tcPr>
          <w:p w14:paraId="5C8E3C09" w14:textId="77777777" w:rsidR="002073FF" w:rsidRPr="00792C8A" w:rsidRDefault="002073FF" w:rsidP="002073FF">
            <w:pPr>
              <w:pStyle w:val="cTableText"/>
            </w:pPr>
            <w:r w:rsidRPr="00792C8A">
              <w:t xml:space="preserve">Provider-led Arkansas Shared Savings Entity (PASSE) </w:t>
            </w:r>
            <w:r>
              <w:t>UPDATE</w:t>
            </w:r>
          </w:p>
        </w:tc>
      </w:tr>
      <w:tr w:rsidR="002073FF" w14:paraId="586210CE" w14:textId="77777777" w:rsidTr="00DB38D3">
        <w:trPr>
          <w:trHeight w:val="525"/>
        </w:trPr>
        <w:tc>
          <w:tcPr>
            <w:tcW w:w="2430" w:type="dxa"/>
          </w:tcPr>
          <w:p w14:paraId="7FF5021D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3" w:history="1">
              <w:r>
                <w:rPr>
                  <w:rStyle w:val="Hyperlink"/>
                </w:rPr>
                <w:t>01/31/19-02/28/19</w:t>
              </w:r>
            </w:hyperlink>
          </w:p>
        </w:tc>
        <w:tc>
          <w:tcPr>
            <w:tcW w:w="7110" w:type="dxa"/>
          </w:tcPr>
          <w:p w14:paraId="755EFECE" w14:textId="77777777" w:rsidR="002073FF" w:rsidRPr="00B4361D" w:rsidRDefault="002073FF" w:rsidP="002073FF">
            <w:pPr>
              <w:pStyle w:val="cTableText"/>
            </w:pPr>
            <w:r w:rsidRPr="00792C8A">
              <w:t xml:space="preserve">Provider-led Arkansas Shared Savings Entity (PASSE) </w:t>
            </w:r>
            <w:r>
              <w:t>W</w:t>
            </w:r>
            <w:r w:rsidRPr="00792C8A">
              <w:t xml:space="preserve">ill </w:t>
            </w:r>
            <w:r>
              <w:t>G</w:t>
            </w:r>
            <w:r w:rsidRPr="00792C8A">
              <w:t xml:space="preserve">o </w:t>
            </w:r>
            <w:r>
              <w:t>L</w:t>
            </w:r>
            <w:r w:rsidRPr="00792C8A">
              <w:t>ive on</w:t>
            </w:r>
            <w:r>
              <w:br/>
            </w:r>
            <w:r w:rsidRPr="00792C8A">
              <w:t>March 1, 2019</w:t>
            </w:r>
          </w:p>
        </w:tc>
      </w:tr>
      <w:tr w:rsidR="002073FF" w14:paraId="300F97F1" w14:textId="77777777" w:rsidTr="00DB38D3">
        <w:trPr>
          <w:trHeight w:val="525"/>
        </w:trPr>
        <w:tc>
          <w:tcPr>
            <w:tcW w:w="2430" w:type="dxa"/>
          </w:tcPr>
          <w:p w14:paraId="452BA54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4" w:history="1">
              <w:r w:rsidRPr="00B4361D">
                <w:rPr>
                  <w:rStyle w:val="Hyperlink"/>
                </w:rPr>
                <w:t>06/14/18-07/12/18</w:t>
              </w:r>
            </w:hyperlink>
          </w:p>
        </w:tc>
        <w:tc>
          <w:tcPr>
            <w:tcW w:w="7110" w:type="dxa"/>
          </w:tcPr>
          <w:p w14:paraId="3671351E" w14:textId="77777777" w:rsidR="002073FF" w:rsidRDefault="002073FF" w:rsidP="002073FF">
            <w:pPr>
              <w:pStyle w:val="cTableText"/>
            </w:pPr>
            <w:r w:rsidRPr="00B4361D">
              <w:t xml:space="preserve">Work Requirement </w:t>
            </w:r>
            <w:r>
              <w:t>f</w:t>
            </w:r>
            <w:r w:rsidRPr="00B4361D">
              <w:t>or Some Arkansas Works Beneficiaries</w:t>
            </w:r>
          </w:p>
        </w:tc>
      </w:tr>
      <w:tr w:rsidR="002073FF" w14:paraId="3A365F6D" w14:textId="77777777" w:rsidTr="00DB38D3">
        <w:trPr>
          <w:trHeight w:val="525"/>
        </w:trPr>
        <w:tc>
          <w:tcPr>
            <w:tcW w:w="2430" w:type="dxa"/>
          </w:tcPr>
          <w:p w14:paraId="6144BC6F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5" w:history="1">
              <w:r w:rsidRPr="0009740E">
                <w:rPr>
                  <w:rStyle w:val="Hyperlink"/>
                </w:rPr>
                <w:t>09/28/17-11/23/17</w:t>
              </w:r>
            </w:hyperlink>
          </w:p>
        </w:tc>
        <w:tc>
          <w:tcPr>
            <w:tcW w:w="7110" w:type="dxa"/>
          </w:tcPr>
          <w:p w14:paraId="24FDDDE5" w14:textId="77777777" w:rsidR="002073FF" w:rsidRDefault="002073FF" w:rsidP="002073FF">
            <w:pPr>
              <w:pStyle w:val="cTableText"/>
            </w:pPr>
            <w:r>
              <w:t>New Crossover Forms</w:t>
            </w:r>
          </w:p>
        </w:tc>
      </w:tr>
      <w:tr w:rsidR="002073FF" w14:paraId="7B8197FE" w14:textId="77777777" w:rsidTr="00DB38D3">
        <w:trPr>
          <w:trHeight w:val="525"/>
        </w:trPr>
        <w:tc>
          <w:tcPr>
            <w:tcW w:w="2430" w:type="dxa"/>
          </w:tcPr>
          <w:p w14:paraId="52F7AC24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6" w:history="1">
              <w:r w:rsidRPr="00C96172">
                <w:rPr>
                  <w:rStyle w:val="Hyperlink"/>
                </w:rPr>
                <w:t>06/22/17-07/20/17</w:t>
              </w:r>
            </w:hyperlink>
          </w:p>
        </w:tc>
        <w:tc>
          <w:tcPr>
            <w:tcW w:w="7110" w:type="dxa"/>
          </w:tcPr>
          <w:p w14:paraId="0293CF3A" w14:textId="77777777" w:rsidR="002073FF" w:rsidRPr="00C96172" w:rsidRDefault="002073FF" w:rsidP="002073FF">
            <w:pPr>
              <w:pStyle w:val="cTableText"/>
            </w:pPr>
            <w:r>
              <w:t>Pen and Ink Change</w:t>
            </w:r>
          </w:p>
        </w:tc>
      </w:tr>
      <w:tr w:rsidR="002073FF" w14:paraId="0DBDCAB9" w14:textId="77777777" w:rsidTr="00DB38D3">
        <w:trPr>
          <w:trHeight w:val="525"/>
        </w:trPr>
        <w:tc>
          <w:tcPr>
            <w:tcW w:w="2430" w:type="dxa"/>
          </w:tcPr>
          <w:p w14:paraId="35B0E6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7" w:history="1">
              <w:r w:rsidRPr="00366FE3">
                <w:rPr>
                  <w:rStyle w:val="Hyperlink"/>
                </w:rPr>
                <w:t>01/12/17-01/19/17</w:t>
              </w:r>
            </w:hyperlink>
          </w:p>
        </w:tc>
        <w:tc>
          <w:tcPr>
            <w:tcW w:w="7110" w:type="dxa"/>
          </w:tcPr>
          <w:p w14:paraId="5E917837" w14:textId="77777777" w:rsidR="002073FF" w:rsidRPr="00366FE3" w:rsidRDefault="002073FF" w:rsidP="002073FF">
            <w:pPr>
              <w:pStyle w:val="cTableText"/>
            </w:pPr>
            <w:r w:rsidRPr="00366FE3">
              <w:t xml:space="preserve">Program Year 2016 </w:t>
            </w:r>
            <w:r w:rsidRPr="00366FE3">
              <w:rPr>
                <w:noProof/>
              </w:rPr>
              <w:t>Alternate Medicare MU Attestation Deadline</w:t>
            </w:r>
          </w:p>
        </w:tc>
      </w:tr>
      <w:tr w:rsidR="002073FF" w14:paraId="2E58337F" w14:textId="77777777" w:rsidTr="00DB38D3">
        <w:trPr>
          <w:trHeight w:val="525"/>
        </w:trPr>
        <w:tc>
          <w:tcPr>
            <w:tcW w:w="2430" w:type="dxa"/>
          </w:tcPr>
          <w:p w14:paraId="4516CE8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8" w:history="1">
              <w:r w:rsidRPr="00366FE3">
                <w:rPr>
                  <w:rStyle w:val="Hyperlink"/>
                </w:rPr>
                <w:t>01/12/17-01/19/17</w:t>
              </w:r>
            </w:hyperlink>
          </w:p>
        </w:tc>
        <w:tc>
          <w:tcPr>
            <w:tcW w:w="7110" w:type="dxa"/>
          </w:tcPr>
          <w:p w14:paraId="16FE2182" w14:textId="77777777" w:rsidR="002073FF" w:rsidRPr="00366FE3" w:rsidRDefault="002073FF" w:rsidP="002073FF">
            <w:pPr>
              <w:pStyle w:val="cTableText"/>
            </w:pPr>
            <w:r w:rsidRPr="00366FE3">
              <w:t xml:space="preserve">All </w:t>
            </w:r>
            <w:r w:rsidRPr="00366FE3">
              <w:rPr>
                <w:noProof/>
              </w:rPr>
              <w:t>Eligible Hospital (EH) and Eligible Provider (EP) Program Year 2016 Application Deadline</w:t>
            </w:r>
          </w:p>
        </w:tc>
      </w:tr>
      <w:tr w:rsidR="002073FF" w14:paraId="6C674B33" w14:textId="77777777" w:rsidTr="00DB38D3">
        <w:trPr>
          <w:trHeight w:val="525"/>
        </w:trPr>
        <w:tc>
          <w:tcPr>
            <w:tcW w:w="2430" w:type="dxa"/>
          </w:tcPr>
          <w:p w14:paraId="08BC5C9E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89" w:history="1">
              <w:r w:rsidRPr="00B67749">
                <w:rPr>
                  <w:rStyle w:val="Hyperlink"/>
                </w:rPr>
                <w:t>11/10/16-11/17/16</w:t>
              </w:r>
            </w:hyperlink>
          </w:p>
        </w:tc>
        <w:tc>
          <w:tcPr>
            <w:tcW w:w="7110" w:type="dxa"/>
          </w:tcPr>
          <w:p w14:paraId="3D39C5D5" w14:textId="77777777" w:rsidR="002073FF" w:rsidRDefault="002073FF" w:rsidP="002073FF">
            <w:pPr>
              <w:pStyle w:val="cTableText"/>
            </w:pPr>
            <w:r>
              <w:t>MAPIR 5.8 Grace Period</w:t>
            </w:r>
          </w:p>
        </w:tc>
      </w:tr>
      <w:tr w:rsidR="002073FF" w14:paraId="7AE67CC1" w14:textId="77777777" w:rsidTr="00DB38D3">
        <w:trPr>
          <w:trHeight w:val="525"/>
        </w:trPr>
        <w:tc>
          <w:tcPr>
            <w:tcW w:w="2430" w:type="dxa"/>
          </w:tcPr>
          <w:p w14:paraId="51BCE707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0" w:history="1">
              <w:r w:rsidRPr="00C669AE">
                <w:rPr>
                  <w:rStyle w:val="Hyperlink"/>
                </w:rPr>
                <w:t>11/10/16-11/17/16</w:t>
              </w:r>
            </w:hyperlink>
          </w:p>
        </w:tc>
        <w:tc>
          <w:tcPr>
            <w:tcW w:w="7110" w:type="dxa"/>
          </w:tcPr>
          <w:p w14:paraId="56F7C8FD" w14:textId="77777777" w:rsidR="002073FF" w:rsidRDefault="002073FF" w:rsidP="002073FF">
            <w:pPr>
              <w:pStyle w:val="cTableText"/>
            </w:pPr>
            <w:r>
              <w:t>Program year 2015 application deadline</w:t>
            </w:r>
          </w:p>
        </w:tc>
      </w:tr>
      <w:tr w:rsidR="002073FF" w14:paraId="7CC95452" w14:textId="77777777" w:rsidTr="00DB38D3">
        <w:trPr>
          <w:trHeight w:val="525"/>
        </w:trPr>
        <w:tc>
          <w:tcPr>
            <w:tcW w:w="2430" w:type="dxa"/>
          </w:tcPr>
          <w:p w14:paraId="774CF910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1" w:history="1">
              <w:r w:rsidRPr="008B6690">
                <w:rPr>
                  <w:rStyle w:val="Hyperlink"/>
                </w:rPr>
                <w:t>10/20/16-10/27/16</w:t>
              </w:r>
            </w:hyperlink>
          </w:p>
        </w:tc>
        <w:tc>
          <w:tcPr>
            <w:tcW w:w="7110" w:type="dxa"/>
          </w:tcPr>
          <w:p w14:paraId="5EFBCBE1" w14:textId="77777777" w:rsidR="002073FF" w:rsidRPr="00EF1B24" w:rsidRDefault="002073FF" w:rsidP="002073FF">
            <w:pPr>
              <w:pStyle w:val="cTableText"/>
            </w:pPr>
            <w:r>
              <w:t xml:space="preserve">Denial of </w:t>
            </w:r>
            <w:proofErr w:type="spellStart"/>
            <w:r>
              <w:t>ARKids</w:t>
            </w:r>
            <w:proofErr w:type="spellEnd"/>
            <w:r>
              <w:t xml:space="preserve"> First-B for Age Ineligibility</w:t>
            </w:r>
          </w:p>
        </w:tc>
      </w:tr>
      <w:tr w:rsidR="002073FF" w14:paraId="0BF318A2" w14:textId="77777777" w:rsidTr="00DB38D3">
        <w:trPr>
          <w:trHeight w:val="525"/>
        </w:trPr>
        <w:tc>
          <w:tcPr>
            <w:tcW w:w="2430" w:type="dxa"/>
          </w:tcPr>
          <w:p w14:paraId="52B4C8F8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2" w:history="1">
              <w:r w:rsidRPr="00C669AE">
                <w:rPr>
                  <w:rStyle w:val="Hyperlink"/>
                </w:rPr>
                <w:t>09/29/16-10/6/16</w:t>
              </w:r>
            </w:hyperlink>
          </w:p>
        </w:tc>
        <w:tc>
          <w:tcPr>
            <w:tcW w:w="7110" w:type="dxa"/>
          </w:tcPr>
          <w:p w14:paraId="7C8EC39B" w14:textId="77777777" w:rsidR="002073FF" w:rsidRDefault="002073FF" w:rsidP="002073FF">
            <w:pPr>
              <w:pStyle w:val="cTableText"/>
            </w:pPr>
            <w:r w:rsidRPr="00EF1B24">
              <w:t>2017 International Classification of Diseases, 10th Revision, Clinical Modification and Procedure Coding System (ICD-10-CM and ICD-10-PCS)</w:t>
            </w:r>
          </w:p>
        </w:tc>
      </w:tr>
      <w:tr w:rsidR="002073FF" w14:paraId="20728235" w14:textId="77777777" w:rsidTr="00DB38D3">
        <w:trPr>
          <w:trHeight w:val="525"/>
        </w:trPr>
        <w:tc>
          <w:tcPr>
            <w:tcW w:w="2430" w:type="dxa"/>
          </w:tcPr>
          <w:p w14:paraId="0804B42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3" w:history="1">
              <w:r w:rsidRPr="00C669AE">
                <w:rPr>
                  <w:rStyle w:val="Hyperlink"/>
                </w:rPr>
                <w:t>09/08/16-09/15/16</w:t>
              </w:r>
            </w:hyperlink>
          </w:p>
        </w:tc>
        <w:tc>
          <w:tcPr>
            <w:tcW w:w="7110" w:type="dxa"/>
          </w:tcPr>
          <w:p w14:paraId="377F0F16" w14:textId="77777777" w:rsidR="002073FF" w:rsidRPr="009C7DC0" w:rsidRDefault="002073FF" w:rsidP="002073FF">
            <w:pPr>
              <w:pStyle w:val="cTableText"/>
            </w:pPr>
            <w:r>
              <w:t>Timely Filing Issues</w:t>
            </w:r>
          </w:p>
        </w:tc>
      </w:tr>
      <w:tr w:rsidR="002073FF" w14:paraId="0F590287" w14:textId="77777777" w:rsidTr="00DB38D3">
        <w:trPr>
          <w:trHeight w:val="525"/>
        </w:trPr>
        <w:tc>
          <w:tcPr>
            <w:tcW w:w="2430" w:type="dxa"/>
          </w:tcPr>
          <w:p w14:paraId="63F9DC1B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4" w:history="1">
              <w:r w:rsidRPr="009C7DC0">
                <w:rPr>
                  <w:rStyle w:val="Hyperlink"/>
                </w:rPr>
                <w:t>04/28/16-05/05/16</w:t>
              </w:r>
            </w:hyperlink>
          </w:p>
        </w:tc>
        <w:tc>
          <w:tcPr>
            <w:tcW w:w="7110" w:type="dxa"/>
          </w:tcPr>
          <w:p w14:paraId="037DE223" w14:textId="77777777" w:rsidR="002073FF" w:rsidRDefault="002073FF" w:rsidP="002073FF">
            <w:pPr>
              <w:pStyle w:val="cTableText"/>
            </w:pPr>
            <w:r w:rsidRPr="009C7DC0">
              <w:t>Aid Category 06 Requires a Primary Care Case Manager</w:t>
            </w:r>
          </w:p>
        </w:tc>
      </w:tr>
      <w:tr w:rsidR="002073FF" w14:paraId="635F5666" w14:textId="77777777" w:rsidTr="00DB38D3">
        <w:trPr>
          <w:trHeight w:val="525"/>
        </w:trPr>
        <w:tc>
          <w:tcPr>
            <w:tcW w:w="2430" w:type="dxa"/>
          </w:tcPr>
          <w:p w14:paraId="64C2B627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5" w:history="1">
              <w:r w:rsidRPr="00B20BEC">
                <w:rPr>
                  <w:rStyle w:val="Hyperlink"/>
                </w:rPr>
                <w:t>02/04/16-02/11/16</w:t>
              </w:r>
            </w:hyperlink>
          </w:p>
        </w:tc>
        <w:tc>
          <w:tcPr>
            <w:tcW w:w="7110" w:type="dxa"/>
          </w:tcPr>
          <w:p w14:paraId="1CD2F074" w14:textId="77777777" w:rsidR="002073FF" w:rsidRDefault="002073FF" w:rsidP="002073FF">
            <w:pPr>
              <w:pStyle w:val="cTableText"/>
            </w:pPr>
            <w:r>
              <w:t>Private Option</w:t>
            </w:r>
          </w:p>
        </w:tc>
      </w:tr>
      <w:tr w:rsidR="002073FF" w14:paraId="616D351B" w14:textId="77777777" w:rsidTr="00DB38D3">
        <w:trPr>
          <w:trHeight w:val="525"/>
        </w:trPr>
        <w:tc>
          <w:tcPr>
            <w:tcW w:w="2430" w:type="dxa"/>
          </w:tcPr>
          <w:p w14:paraId="5B82731A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6" w:history="1">
              <w:r w:rsidRPr="00723635">
                <w:rPr>
                  <w:rStyle w:val="Hyperlink"/>
                </w:rPr>
                <w:t>01/2</w:t>
              </w:r>
              <w:r>
                <w:rPr>
                  <w:rStyle w:val="Hyperlink"/>
                </w:rPr>
                <w:t>8</w:t>
              </w:r>
              <w:r w:rsidRPr="00723635">
                <w:rPr>
                  <w:rStyle w:val="Hyperlink"/>
                </w:rPr>
                <w:t>/16-0</w:t>
              </w:r>
              <w:r>
                <w:rPr>
                  <w:rStyle w:val="Hyperlink"/>
                </w:rPr>
                <w:t>2</w:t>
              </w:r>
              <w:r w:rsidRPr="00723635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04</w:t>
              </w:r>
              <w:r w:rsidRPr="00723635">
                <w:rPr>
                  <w:rStyle w:val="Hyperlink"/>
                </w:rPr>
                <w:t>/16</w:t>
              </w:r>
            </w:hyperlink>
          </w:p>
        </w:tc>
        <w:tc>
          <w:tcPr>
            <w:tcW w:w="7110" w:type="dxa"/>
          </w:tcPr>
          <w:p w14:paraId="36868370" w14:textId="77777777" w:rsidR="002073FF" w:rsidRDefault="002073FF" w:rsidP="002073FF">
            <w:pPr>
              <w:pStyle w:val="cTableText"/>
            </w:pPr>
            <w:r>
              <w:t>Medicaid Eligibility</w:t>
            </w:r>
          </w:p>
        </w:tc>
      </w:tr>
      <w:tr w:rsidR="002073FF" w14:paraId="0DEF5747" w14:textId="77777777" w:rsidTr="00DB38D3">
        <w:trPr>
          <w:trHeight w:val="525"/>
        </w:trPr>
        <w:tc>
          <w:tcPr>
            <w:tcW w:w="2430" w:type="dxa"/>
          </w:tcPr>
          <w:p w14:paraId="359B2959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7" w:history="1">
              <w:r w:rsidRPr="003351AA">
                <w:rPr>
                  <w:rStyle w:val="Hyperlink"/>
                </w:rPr>
                <w:t>06/11/15-06/18/15</w:t>
              </w:r>
            </w:hyperlink>
          </w:p>
        </w:tc>
        <w:tc>
          <w:tcPr>
            <w:tcW w:w="7110" w:type="dxa"/>
          </w:tcPr>
          <w:p w14:paraId="1C8DFB53" w14:textId="77777777" w:rsidR="002073FF" w:rsidRPr="00F1020B" w:rsidRDefault="002073FF" w:rsidP="002073FF">
            <w:pPr>
              <w:pStyle w:val="cTableText"/>
              <w:rPr>
                <w:noProof/>
              </w:rPr>
            </w:pPr>
            <w:r>
              <w:t>PERM (Payment Error Rate Measurement) Provider Education Sessions</w:t>
            </w:r>
          </w:p>
        </w:tc>
      </w:tr>
      <w:tr w:rsidR="002073FF" w14:paraId="07960D52" w14:textId="77777777" w:rsidTr="00732865">
        <w:trPr>
          <w:trHeight w:val="525"/>
        </w:trPr>
        <w:tc>
          <w:tcPr>
            <w:tcW w:w="2430" w:type="dxa"/>
          </w:tcPr>
          <w:p w14:paraId="31F3F425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8" w:history="1">
              <w:r w:rsidRPr="00F1020B">
                <w:rPr>
                  <w:rStyle w:val="Hyperlink"/>
                </w:rPr>
                <w:t>05/14/15-05/28/15</w:t>
              </w:r>
            </w:hyperlink>
          </w:p>
        </w:tc>
        <w:tc>
          <w:tcPr>
            <w:tcW w:w="7110" w:type="dxa"/>
          </w:tcPr>
          <w:p w14:paraId="76E9EF81" w14:textId="77777777" w:rsidR="002073FF" w:rsidRDefault="002073FF" w:rsidP="002073FF">
            <w:pPr>
              <w:pStyle w:val="cTableText"/>
              <w:rPr>
                <w:noProof/>
              </w:rPr>
            </w:pPr>
            <w:r w:rsidRPr="00F1020B">
              <w:rPr>
                <w:noProof/>
              </w:rPr>
              <w:t>PERM (Payment Error Rate Measurement) Cycle 1 (FY2015) Provider Education Sessions</w:t>
            </w:r>
          </w:p>
        </w:tc>
      </w:tr>
      <w:tr w:rsidR="002073FF" w14:paraId="608D4753" w14:textId="77777777" w:rsidTr="008517DD">
        <w:trPr>
          <w:trHeight w:val="525"/>
        </w:trPr>
        <w:tc>
          <w:tcPr>
            <w:tcW w:w="2430" w:type="dxa"/>
          </w:tcPr>
          <w:p w14:paraId="2289B42B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199" w:history="1">
              <w:r>
                <w:rPr>
                  <w:rStyle w:val="Hyperlink"/>
                </w:rPr>
                <w:t>05/07/15-05/14/15</w:t>
              </w:r>
            </w:hyperlink>
          </w:p>
        </w:tc>
        <w:tc>
          <w:tcPr>
            <w:tcW w:w="7110" w:type="dxa"/>
          </w:tcPr>
          <w:p w14:paraId="17D1A400" w14:textId="77777777" w:rsidR="002073FF" w:rsidRDefault="002073FF" w:rsidP="002073FF">
            <w:pPr>
              <w:pStyle w:val="cTableText"/>
            </w:pPr>
            <w:r>
              <w:rPr>
                <w:noProof/>
              </w:rPr>
              <w:t>HCPCS Procedure Code E2359</w:t>
            </w:r>
          </w:p>
        </w:tc>
      </w:tr>
      <w:tr w:rsidR="002073FF" w14:paraId="33BC5094" w14:textId="77777777" w:rsidTr="006366D3">
        <w:trPr>
          <w:cantSplit/>
          <w:trHeight w:val="525"/>
        </w:trPr>
        <w:tc>
          <w:tcPr>
            <w:tcW w:w="2430" w:type="dxa"/>
          </w:tcPr>
          <w:p w14:paraId="26F6254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0" w:history="1">
              <w:r>
                <w:rPr>
                  <w:rStyle w:val="Hyperlink"/>
                </w:rPr>
                <w:t>04/23/15-04/30/15</w:t>
              </w:r>
            </w:hyperlink>
          </w:p>
        </w:tc>
        <w:tc>
          <w:tcPr>
            <w:tcW w:w="7110" w:type="dxa"/>
          </w:tcPr>
          <w:p w14:paraId="4BFFE9E2" w14:textId="77777777" w:rsidR="002073FF" w:rsidRDefault="002073FF" w:rsidP="002073FF">
            <w:pPr>
              <w:pStyle w:val="cTableText"/>
            </w:pPr>
            <w:r>
              <w:t xml:space="preserve">Claims Submitted without ICD-10 Codes </w:t>
            </w:r>
            <w:r w:rsidR="00FB12E6">
              <w:t>o</w:t>
            </w:r>
            <w:r>
              <w:t>n or After 10/1/15 Will NOT Be Paid</w:t>
            </w:r>
          </w:p>
        </w:tc>
      </w:tr>
      <w:tr w:rsidR="002073FF" w:rsidRPr="0065070C" w14:paraId="47EAA2DA" w14:textId="77777777" w:rsidTr="00365160">
        <w:trPr>
          <w:trHeight w:val="525"/>
        </w:trPr>
        <w:tc>
          <w:tcPr>
            <w:tcW w:w="2430" w:type="dxa"/>
          </w:tcPr>
          <w:p w14:paraId="5A6C108F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1" w:history="1">
              <w:r>
                <w:rPr>
                  <w:rStyle w:val="Hyperlink"/>
                </w:rPr>
                <w:t>12/25/14-01/08/15</w:t>
              </w:r>
            </w:hyperlink>
          </w:p>
        </w:tc>
        <w:tc>
          <w:tcPr>
            <w:tcW w:w="7110" w:type="dxa"/>
          </w:tcPr>
          <w:p w14:paraId="7EC43322" w14:textId="77777777" w:rsidR="002073FF" w:rsidRDefault="002073FF" w:rsidP="002073FF">
            <w:pPr>
              <w:pStyle w:val="cTableText"/>
            </w:pPr>
            <w:r>
              <w:t>Deferred Compensation Limit Changes for 2015</w:t>
            </w:r>
          </w:p>
        </w:tc>
      </w:tr>
      <w:tr w:rsidR="002073FF" w:rsidRPr="00DB2B8C" w14:paraId="33D77C30" w14:textId="77777777" w:rsidTr="00C95022">
        <w:trPr>
          <w:trHeight w:val="525"/>
        </w:trPr>
        <w:tc>
          <w:tcPr>
            <w:tcW w:w="2430" w:type="dxa"/>
          </w:tcPr>
          <w:p w14:paraId="0F7656A5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2" w:history="1">
              <w:r>
                <w:rPr>
                  <w:rStyle w:val="Hyperlink"/>
                </w:rPr>
                <w:t>08/14/14-08/21/14</w:t>
              </w:r>
            </w:hyperlink>
          </w:p>
        </w:tc>
        <w:tc>
          <w:tcPr>
            <w:tcW w:w="7110" w:type="dxa"/>
          </w:tcPr>
          <w:p w14:paraId="49E6BC6D" w14:textId="77777777" w:rsidR="002073FF" w:rsidRDefault="002073FF" w:rsidP="002073FF">
            <w:pPr>
              <w:pStyle w:val="cTableText"/>
            </w:pPr>
            <w:r>
              <w:t>New Third Party Liability Main Phone Number</w:t>
            </w:r>
          </w:p>
        </w:tc>
      </w:tr>
      <w:tr w:rsidR="002073FF" w:rsidRPr="00DB2B8C" w14:paraId="501D46E4" w14:textId="77777777" w:rsidTr="009F49CC">
        <w:trPr>
          <w:trHeight w:val="525"/>
        </w:trPr>
        <w:tc>
          <w:tcPr>
            <w:tcW w:w="2430" w:type="dxa"/>
          </w:tcPr>
          <w:p w14:paraId="6CC40810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3" w:history="1">
              <w:r>
                <w:rPr>
                  <w:rStyle w:val="Hyperlink"/>
                </w:rPr>
                <w:t>07/10/14-07/17/14</w:t>
              </w:r>
            </w:hyperlink>
          </w:p>
        </w:tc>
        <w:tc>
          <w:tcPr>
            <w:tcW w:w="7110" w:type="dxa"/>
          </w:tcPr>
          <w:p w14:paraId="37764AB8" w14:textId="77777777" w:rsidR="002073FF" w:rsidRPr="00CF44D2" w:rsidRDefault="002073FF" w:rsidP="002073FF">
            <w:pPr>
              <w:pStyle w:val="cTableText"/>
            </w:pPr>
            <w:proofErr w:type="spellStart"/>
            <w:r>
              <w:t>ARKids</w:t>
            </w:r>
            <w:proofErr w:type="spellEnd"/>
            <w:r>
              <w:t xml:space="preserve">-A 61N Co-pay </w:t>
            </w:r>
            <w:r w:rsidRPr="004125C1">
              <w:t>Mass</w:t>
            </w:r>
            <w:r>
              <w:t xml:space="preserve"> Adjustment (Revised)</w:t>
            </w:r>
          </w:p>
        </w:tc>
      </w:tr>
      <w:tr w:rsidR="002073FF" w:rsidRPr="00DB2B8C" w14:paraId="0374E7EF" w14:textId="77777777" w:rsidTr="00350A96">
        <w:trPr>
          <w:trHeight w:val="525"/>
        </w:trPr>
        <w:tc>
          <w:tcPr>
            <w:tcW w:w="2430" w:type="dxa"/>
          </w:tcPr>
          <w:p w14:paraId="0E356EB3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4" w:history="1">
              <w:r>
                <w:rPr>
                  <w:rStyle w:val="Hyperlink"/>
                </w:rPr>
                <w:t>06/26/14-07/17/14</w:t>
              </w:r>
            </w:hyperlink>
          </w:p>
        </w:tc>
        <w:tc>
          <w:tcPr>
            <w:tcW w:w="7110" w:type="dxa"/>
          </w:tcPr>
          <w:p w14:paraId="32E482A6" w14:textId="77777777" w:rsidR="002073FF" w:rsidRPr="00CF44D2" w:rsidRDefault="002073FF" w:rsidP="002073FF">
            <w:pPr>
              <w:pStyle w:val="cTableText"/>
            </w:pPr>
            <w:proofErr w:type="spellStart"/>
            <w:r>
              <w:t>ARKids</w:t>
            </w:r>
            <w:proofErr w:type="spellEnd"/>
            <w:r>
              <w:t xml:space="preserve">-A 61N Co-pay </w:t>
            </w:r>
            <w:r w:rsidRPr="004125C1">
              <w:t>Mass</w:t>
            </w:r>
            <w:r>
              <w:t xml:space="preserve"> Adjustment</w:t>
            </w:r>
          </w:p>
        </w:tc>
      </w:tr>
      <w:tr w:rsidR="002073FF" w:rsidRPr="00DB2B8C" w14:paraId="231AD746" w14:textId="77777777" w:rsidTr="00267690">
        <w:trPr>
          <w:trHeight w:val="525"/>
        </w:trPr>
        <w:tc>
          <w:tcPr>
            <w:tcW w:w="2430" w:type="dxa"/>
          </w:tcPr>
          <w:p w14:paraId="36F2763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5" w:history="1">
              <w:r>
                <w:rPr>
                  <w:rStyle w:val="Hyperlink"/>
                </w:rPr>
                <w:t>05/22/14-06/19/14</w:t>
              </w:r>
            </w:hyperlink>
          </w:p>
        </w:tc>
        <w:tc>
          <w:tcPr>
            <w:tcW w:w="7110" w:type="dxa"/>
          </w:tcPr>
          <w:p w14:paraId="0EAD22C0" w14:textId="77777777" w:rsidR="002073FF" w:rsidRPr="004640D8" w:rsidRDefault="002073FF" w:rsidP="002073FF">
            <w:pPr>
              <w:pStyle w:val="cTableText"/>
            </w:pPr>
            <w:r w:rsidRPr="004640D8">
              <w:t>NCCI Auditing of EPSDT/Sick Visit Rendered Same Date of Service</w:t>
            </w:r>
          </w:p>
        </w:tc>
      </w:tr>
      <w:tr w:rsidR="002073FF" w:rsidRPr="00DB2B8C" w14:paraId="7D9F96AE" w14:textId="77777777" w:rsidTr="00110E40">
        <w:trPr>
          <w:trHeight w:val="525"/>
        </w:trPr>
        <w:tc>
          <w:tcPr>
            <w:tcW w:w="2430" w:type="dxa"/>
          </w:tcPr>
          <w:p w14:paraId="57C162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6" w:history="1">
              <w:r w:rsidRPr="003B186C">
                <w:rPr>
                  <w:rStyle w:val="Hyperlink"/>
                </w:rPr>
                <w:t>04/17/14-05/01/14</w:t>
              </w:r>
            </w:hyperlink>
          </w:p>
        </w:tc>
        <w:tc>
          <w:tcPr>
            <w:tcW w:w="7110" w:type="dxa"/>
          </w:tcPr>
          <w:p w14:paraId="30F68D83" w14:textId="77777777" w:rsidR="002073FF" w:rsidRPr="00CF44D2" w:rsidRDefault="002073FF" w:rsidP="002073FF">
            <w:pPr>
              <w:pStyle w:val="cTableText"/>
            </w:pPr>
            <w:r>
              <w:t xml:space="preserve">CPT </w:t>
            </w:r>
            <w:r>
              <w:rPr>
                <w:noProof/>
              </w:rPr>
              <w:t>Procedure Code 92558</w:t>
            </w:r>
          </w:p>
        </w:tc>
      </w:tr>
      <w:tr w:rsidR="002073FF" w:rsidRPr="00DB2B8C" w14:paraId="50963132" w14:textId="77777777" w:rsidTr="00920CBB">
        <w:trPr>
          <w:trHeight w:val="525"/>
        </w:trPr>
        <w:tc>
          <w:tcPr>
            <w:tcW w:w="2430" w:type="dxa"/>
          </w:tcPr>
          <w:p w14:paraId="6E6484F9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7" w:history="1">
              <w:r w:rsidRPr="00AD6A75">
                <w:rPr>
                  <w:rStyle w:val="Hyperlink"/>
                </w:rPr>
                <w:t>04/10/14-05/08/14</w:t>
              </w:r>
            </w:hyperlink>
          </w:p>
        </w:tc>
        <w:tc>
          <w:tcPr>
            <w:tcW w:w="7110" w:type="dxa"/>
          </w:tcPr>
          <w:p w14:paraId="214E36BA" w14:textId="77777777" w:rsidR="002073FF" w:rsidRPr="00CF44D2" w:rsidRDefault="002073FF" w:rsidP="002073FF">
            <w:pPr>
              <w:pStyle w:val="cTableText"/>
            </w:pPr>
            <w:r>
              <w:t>CMS-1500 Professional Claim Form</w:t>
            </w:r>
          </w:p>
        </w:tc>
      </w:tr>
      <w:tr w:rsidR="002073FF" w:rsidRPr="00DB2B8C" w14:paraId="42EA313D" w14:textId="77777777" w:rsidTr="007A62D8">
        <w:trPr>
          <w:trHeight w:val="525"/>
        </w:trPr>
        <w:tc>
          <w:tcPr>
            <w:tcW w:w="2430" w:type="dxa"/>
          </w:tcPr>
          <w:p w14:paraId="2CEA2AC6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8" w:history="1">
              <w:r w:rsidRPr="001340F0">
                <w:rPr>
                  <w:rStyle w:val="Hyperlink"/>
                </w:rPr>
                <w:t>03/13/14-03/27/14</w:t>
              </w:r>
            </w:hyperlink>
          </w:p>
        </w:tc>
        <w:tc>
          <w:tcPr>
            <w:tcW w:w="7110" w:type="dxa"/>
          </w:tcPr>
          <w:p w14:paraId="2E77BF14" w14:textId="77777777" w:rsidR="002073FF" w:rsidRPr="00CF44D2" w:rsidRDefault="002073FF" w:rsidP="002073FF">
            <w:pPr>
              <w:pStyle w:val="cTableText"/>
            </w:pPr>
            <w:r w:rsidRPr="00CF44D2">
              <w:t>CMS-1500 Professional Claim Form</w:t>
            </w:r>
          </w:p>
        </w:tc>
      </w:tr>
      <w:tr w:rsidR="002073FF" w:rsidRPr="00DB2B8C" w14:paraId="13BD12BB" w14:textId="77777777" w:rsidTr="00EB2B07">
        <w:trPr>
          <w:trHeight w:val="525"/>
        </w:trPr>
        <w:tc>
          <w:tcPr>
            <w:tcW w:w="2430" w:type="dxa"/>
          </w:tcPr>
          <w:p w14:paraId="2D6FDC3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09" w:history="1">
              <w:r w:rsidRPr="0065070C">
                <w:rPr>
                  <w:rStyle w:val="Hyperlink"/>
                </w:rPr>
                <w:t>01/23/14-02/20/14</w:t>
              </w:r>
            </w:hyperlink>
          </w:p>
        </w:tc>
        <w:tc>
          <w:tcPr>
            <w:tcW w:w="7110" w:type="dxa"/>
          </w:tcPr>
          <w:p w14:paraId="3760B2EE" w14:textId="77777777" w:rsidR="002073FF" w:rsidRPr="009D6A21" w:rsidRDefault="002073FF" w:rsidP="002073FF">
            <w:pPr>
              <w:pStyle w:val="cTableText"/>
            </w:pPr>
            <w:r w:rsidRPr="0065070C">
              <w:t>PCP Not Required for Newly Eligible Population</w:t>
            </w:r>
          </w:p>
        </w:tc>
      </w:tr>
      <w:tr w:rsidR="002073FF" w:rsidRPr="00BB4B0F" w14:paraId="0CCF007D" w14:textId="77777777" w:rsidTr="00AE7339">
        <w:trPr>
          <w:trHeight w:val="525"/>
        </w:trPr>
        <w:tc>
          <w:tcPr>
            <w:tcW w:w="2430" w:type="dxa"/>
          </w:tcPr>
          <w:p w14:paraId="5784413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0" w:history="1">
              <w:r w:rsidRPr="00A5769B">
                <w:rPr>
                  <w:rStyle w:val="Hyperlink"/>
                </w:rPr>
                <w:t>01/23/14-0</w:t>
              </w:r>
              <w:r>
                <w:rPr>
                  <w:rStyle w:val="Hyperlink"/>
                </w:rPr>
                <w:t>1</w:t>
              </w:r>
              <w:r w:rsidRPr="00A5769B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30</w:t>
              </w:r>
              <w:r w:rsidRPr="00A5769B">
                <w:rPr>
                  <w:rStyle w:val="Hyperlink"/>
                </w:rPr>
                <w:t>/14</w:t>
              </w:r>
            </w:hyperlink>
          </w:p>
        </w:tc>
        <w:tc>
          <w:tcPr>
            <w:tcW w:w="7110" w:type="dxa"/>
          </w:tcPr>
          <w:p w14:paraId="07C78892" w14:textId="77777777" w:rsidR="002073FF" w:rsidRPr="00BB4B0F" w:rsidRDefault="002073FF" w:rsidP="002073FF">
            <w:pPr>
              <w:pStyle w:val="cTableText"/>
            </w:pPr>
            <w:r w:rsidRPr="009D6A21">
              <w:t>Quarterly Gain/Risk Share Incentive Adjustment</w:t>
            </w:r>
          </w:p>
        </w:tc>
      </w:tr>
      <w:tr w:rsidR="002073FF" w:rsidRPr="00DB2B8C" w14:paraId="4B17E513" w14:textId="77777777" w:rsidTr="00CE4945">
        <w:trPr>
          <w:trHeight w:val="525"/>
        </w:trPr>
        <w:tc>
          <w:tcPr>
            <w:tcW w:w="2430" w:type="dxa"/>
          </w:tcPr>
          <w:p w14:paraId="7C527EC4" w14:textId="77777777" w:rsidR="002073FF" w:rsidRPr="00074F04" w:rsidRDefault="002073FF" w:rsidP="002073FF">
            <w:pPr>
              <w:pStyle w:val="cTableText"/>
              <w:rPr>
                <w:rStyle w:val="Hyperlink"/>
              </w:rPr>
            </w:pPr>
            <w:hyperlink r:id="rId211" w:history="1">
              <w:r w:rsidRPr="00BB4B0F">
                <w:rPr>
                  <w:rStyle w:val="Hyperlink"/>
                </w:rPr>
                <w:t>01/16/14-0</w:t>
              </w:r>
              <w:r>
                <w:rPr>
                  <w:rStyle w:val="Hyperlink"/>
                </w:rPr>
                <w:t>2</w:t>
              </w:r>
              <w:r w:rsidRPr="00BB4B0F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1</w:t>
              </w:r>
              <w:r w:rsidRPr="00BB4B0F">
                <w:rPr>
                  <w:rStyle w:val="Hyperlink"/>
                </w:rPr>
                <w:t>3/14</w:t>
              </w:r>
            </w:hyperlink>
          </w:p>
        </w:tc>
        <w:tc>
          <w:tcPr>
            <w:tcW w:w="7110" w:type="dxa"/>
          </w:tcPr>
          <w:p w14:paraId="03D630B9" w14:textId="77777777" w:rsidR="002073FF" w:rsidRPr="00DB2B8C" w:rsidRDefault="002073FF" w:rsidP="002073FF">
            <w:pPr>
              <w:pStyle w:val="cTableText"/>
            </w:pPr>
            <w:r w:rsidRPr="00BB4B0F">
              <w:t>Attestation For 2014 P</w:t>
            </w:r>
            <w:r>
              <w:t>CP</w:t>
            </w:r>
            <w:r w:rsidRPr="00BB4B0F">
              <w:t xml:space="preserve"> Supplemental Payments</w:t>
            </w:r>
          </w:p>
        </w:tc>
      </w:tr>
      <w:tr w:rsidR="002073FF" w:rsidRPr="002A6BB0" w14:paraId="7BAD59CD" w14:textId="77777777" w:rsidTr="0029724F">
        <w:trPr>
          <w:trHeight w:val="525"/>
        </w:trPr>
        <w:tc>
          <w:tcPr>
            <w:tcW w:w="2430" w:type="dxa"/>
          </w:tcPr>
          <w:p w14:paraId="6EBBE8C2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2" w:history="1">
              <w:r>
                <w:rPr>
                  <w:rStyle w:val="Hyperlink"/>
                </w:rPr>
                <w:t>11/28</w:t>
              </w:r>
              <w:r w:rsidRPr="00DB2B8C">
                <w:rPr>
                  <w:rStyle w:val="Hyperlink"/>
                </w:rPr>
                <w:t>/13-04/03/14</w:t>
              </w:r>
            </w:hyperlink>
          </w:p>
        </w:tc>
        <w:tc>
          <w:tcPr>
            <w:tcW w:w="7110" w:type="dxa"/>
          </w:tcPr>
          <w:p w14:paraId="39DD5908" w14:textId="77777777" w:rsidR="002073FF" w:rsidRDefault="002073FF" w:rsidP="002073FF">
            <w:pPr>
              <w:pStyle w:val="cTableText"/>
            </w:pPr>
            <w:r w:rsidRPr="00DB2B8C">
              <w:t>2013 EP EHR A</w:t>
            </w:r>
            <w:r>
              <w:t>pplication</w:t>
            </w:r>
            <w:r w:rsidRPr="00DB2B8C">
              <w:t xml:space="preserve"> </w:t>
            </w:r>
            <w:r>
              <w:t>Grace Period</w:t>
            </w:r>
            <w:r w:rsidRPr="00DB2B8C">
              <w:t>, EP MU Y</w:t>
            </w:r>
            <w:r>
              <w:t>ear</w:t>
            </w:r>
            <w:r w:rsidRPr="00DB2B8C">
              <w:t xml:space="preserve"> 1 &amp; 2014 EHR A</w:t>
            </w:r>
            <w:r>
              <w:t>pplications</w:t>
            </w:r>
          </w:p>
        </w:tc>
      </w:tr>
      <w:tr w:rsidR="002073FF" w:rsidRPr="002A6BB0" w14:paraId="5BC126D6" w14:textId="77777777" w:rsidTr="00B71A8D">
        <w:trPr>
          <w:trHeight w:val="525"/>
        </w:trPr>
        <w:tc>
          <w:tcPr>
            <w:tcW w:w="2430" w:type="dxa"/>
          </w:tcPr>
          <w:p w14:paraId="445AFBC4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3" w:history="1">
              <w:r w:rsidRPr="009D4C12">
                <w:rPr>
                  <w:rStyle w:val="Hyperlink"/>
                </w:rPr>
                <w:t>11/07/13-11/28/13</w:t>
              </w:r>
            </w:hyperlink>
          </w:p>
        </w:tc>
        <w:tc>
          <w:tcPr>
            <w:tcW w:w="7110" w:type="dxa"/>
          </w:tcPr>
          <w:p w14:paraId="7179766D" w14:textId="77777777" w:rsidR="002073FF" w:rsidRPr="00CC2684" w:rsidRDefault="002073FF" w:rsidP="002073FF">
            <w:pPr>
              <w:pStyle w:val="cTableText"/>
            </w:pPr>
            <w:r>
              <w:t>APII Reports</w:t>
            </w:r>
          </w:p>
        </w:tc>
      </w:tr>
      <w:tr w:rsidR="002073FF" w:rsidRPr="002A6BB0" w14:paraId="015D0750" w14:textId="77777777" w:rsidTr="00FA4E86">
        <w:trPr>
          <w:trHeight w:val="525"/>
        </w:trPr>
        <w:tc>
          <w:tcPr>
            <w:tcW w:w="2430" w:type="dxa"/>
          </w:tcPr>
          <w:p w14:paraId="1BFBC7AC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4" w:history="1">
              <w:r w:rsidRPr="00306A6D">
                <w:rPr>
                  <w:rStyle w:val="Hyperlink"/>
                </w:rPr>
                <w:t>04/</w:t>
              </w:r>
              <w:r>
                <w:rPr>
                  <w:rStyle w:val="Hyperlink"/>
                </w:rPr>
                <w:t>11</w:t>
              </w:r>
              <w:r w:rsidRPr="00306A6D">
                <w:rPr>
                  <w:rStyle w:val="Hyperlink"/>
                </w:rPr>
                <w:t>/13-04/18/13</w:t>
              </w:r>
            </w:hyperlink>
          </w:p>
        </w:tc>
        <w:tc>
          <w:tcPr>
            <w:tcW w:w="7110" w:type="dxa"/>
          </w:tcPr>
          <w:p w14:paraId="2527C27D" w14:textId="77777777" w:rsidR="002073FF" w:rsidRPr="00A47614" w:rsidRDefault="002073FF" w:rsidP="002073FF">
            <w:pPr>
              <w:pStyle w:val="cTableText"/>
            </w:pPr>
            <w:r w:rsidRPr="00A47614">
              <w:t>National Correct Coding Initiative (NCCI) 2013 Quarterly Update</w:t>
            </w:r>
          </w:p>
        </w:tc>
      </w:tr>
      <w:tr w:rsidR="002073FF" w:rsidRPr="002A6BB0" w14:paraId="450F5DD2" w14:textId="77777777" w:rsidTr="0053353A">
        <w:trPr>
          <w:trHeight w:val="525"/>
        </w:trPr>
        <w:tc>
          <w:tcPr>
            <w:tcW w:w="2430" w:type="dxa"/>
          </w:tcPr>
          <w:p w14:paraId="68EE29A1" w14:textId="77777777" w:rsidR="002073FF" w:rsidRDefault="002073FF" w:rsidP="002073FF">
            <w:pPr>
              <w:pStyle w:val="cTableText"/>
              <w:rPr>
                <w:rStyle w:val="Hyperlink"/>
              </w:rPr>
            </w:pPr>
            <w:hyperlink r:id="rId215" w:history="1">
              <w:r w:rsidRPr="009F3B1F">
                <w:rPr>
                  <w:rStyle w:val="Hyperlink"/>
                </w:rPr>
                <w:t>12/20/12-</w:t>
              </w:r>
              <w:r>
                <w:rPr>
                  <w:rStyle w:val="Hyperlink"/>
                </w:rPr>
                <w:t>0</w:t>
              </w:r>
              <w:r w:rsidRPr="009F3B1F">
                <w:rPr>
                  <w:rStyle w:val="Hyperlink"/>
                </w:rPr>
                <w:t>1/17/1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7110" w:type="dxa"/>
          </w:tcPr>
          <w:p w14:paraId="13BFEDB8" w14:textId="77777777" w:rsidR="002073FF" w:rsidRPr="00A47614" w:rsidRDefault="002073FF" w:rsidP="002073FF">
            <w:pPr>
              <w:pStyle w:val="cTableText"/>
            </w:pPr>
            <w:r w:rsidRPr="00A47614">
              <w:t>National Correct Coding Initiative (NCCI) Methodologies</w:t>
            </w:r>
          </w:p>
        </w:tc>
      </w:tr>
      <w:tr w:rsidR="002073FF" w:rsidRPr="002A6BB0" w14:paraId="5891E438" w14:textId="77777777" w:rsidTr="00283C5A">
        <w:trPr>
          <w:trHeight w:val="525"/>
        </w:trPr>
        <w:tc>
          <w:tcPr>
            <w:tcW w:w="2430" w:type="dxa"/>
          </w:tcPr>
          <w:p w14:paraId="798F210B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6" w:history="1">
              <w:r w:rsidRPr="00C13016">
                <w:rPr>
                  <w:rStyle w:val="Hyperlink"/>
                </w:rPr>
                <w:t>10/27/11-11/</w:t>
              </w:r>
              <w:r>
                <w:rPr>
                  <w:rStyle w:val="Hyperlink"/>
                </w:rPr>
                <w:t>0</w:t>
              </w:r>
              <w:r w:rsidRPr="00C13016">
                <w:rPr>
                  <w:rStyle w:val="Hyperlink"/>
                </w:rPr>
                <w:t>3/11</w:t>
              </w:r>
            </w:hyperlink>
          </w:p>
        </w:tc>
        <w:tc>
          <w:tcPr>
            <w:tcW w:w="7110" w:type="dxa"/>
          </w:tcPr>
          <w:p w14:paraId="02F3A873" w14:textId="77777777" w:rsidR="002073FF" w:rsidRDefault="002073FF" w:rsidP="002073FF">
            <w:pPr>
              <w:pStyle w:val="cTableText"/>
            </w:pPr>
            <w:r w:rsidRPr="000D2422">
              <w:t>Approved Electronic Signatures</w:t>
            </w:r>
          </w:p>
        </w:tc>
      </w:tr>
      <w:tr w:rsidR="002073FF" w:rsidRPr="002A6BB0" w14:paraId="2E7FBCD1" w14:textId="77777777" w:rsidTr="00283C5A">
        <w:trPr>
          <w:trHeight w:val="525"/>
        </w:trPr>
        <w:tc>
          <w:tcPr>
            <w:tcW w:w="2430" w:type="dxa"/>
          </w:tcPr>
          <w:p w14:paraId="6FED2B22" w14:textId="77777777" w:rsidR="002073FF" w:rsidRDefault="002073FF" w:rsidP="002073FF">
            <w:pPr>
              <w:pStyle w:val="cTableText"/>
            </w:pPr>
            <w:hyperlink r:id="rId217" w:history="1">
              <w:r w:rsidRPr="009173F7">
                <w:rPr>
                  <w:rStyle w:val="Hyperlink"/>
                </w:rPr>
                <w:t>08/0</w:t>
              </w:r>
              <w:r>
                <w:rPr>
                  <w:rStyle w:val="Hyperlink"/>
                </w:rPr>
                <w:t>4</w:t>
              </w:r>
              <w:r w:rsidRPr="009173F7">
                <w:rPr>
                  <w:rStyle w:val="Hyperlink"/>
                </w:rPr>
                <w:t>/05-08/17/05</w:t>
              </w:r>
            </w:hyperlink>
          </w:p>
        </w:tc>
        <w:tc>
          <w:tcPr>
            <w:tcW w:w="7110" w:type="dxa"/>
          </w:tcPr>
          <w:p w14:paraId="789CB2AE" w14:textId="77777777" w:rsidR="002073FF" w:rsidRDefault="002073FF" w:rsidP="002073FF">
            <w:pPr>
              <w:pStyle w:val="cTableText"/>
            </w:pPr>
            <w:r>
              <w:t>Electronic Billing Changes</w:t>
            </w:r>
          </w:p>
        </w:tc>
      </w:tr>
      <w:tr w:rsidR="002073FF" w:rsidRPr="002A6BB0" w14:paraId="74E8A716" w14:textId="77777777" w:rsidTr="00283C5A">
        <w:trPr>
          <w:trHeight w:val="525"/>
        </w:trPr>
        <w:tc>
          <w:tcPr>
            <w:tcW w:w="2430" w:type="dxa"/>
          </w:tcPr>
          <w:p w14:paraId="757B5E49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8" w:history="1">
              <w:r w:rsidRPr="002126C0">
                <w:rPr>
                  <w:rStyle w:val="Hyperlink"/>
                </w:rPr>
                <w:t>12/09/04-12/16/04</w:t>
              </w:r>
            </w:hyperlink>
          </w:p>
        </w:tc>
        <w:tc>
          <w:tcPr>
            <w:tcW w:w="7110" w:type="dxa"/>
          </w:tcPr>
          <w:p w14:paraId="18DD17D9" w14:textId="77777777" w:rsidR="002073FF" w:rsidRDefault="002073FF" w:rsidP="002073FF">
            <w:pPr>
              <w:pStyle w:val="cTableText"/>
            </w:pPr>
            <w:r w:rsidRPr="00AA2267">
              <w:t>IRS F</w:t>
            </w:r>
            <w:r>
              <w:t>orm</w:t>
            </w:r>
            <w:r w:rsidRPr="00AA2267">
              <w:t xml:space="preserve"> 1099</w:t>
            </w:r>
          </w:p>
        </w:tc>
      </w:tr>
      <w:tr w:rsidR="002073FF" w:rsidRPr="002A6BB0" w14:paraId="56A3496A" w14:textId="77777777" w:rsidTr="00283C5A">
        <w:trPr>
          <w:trHeight w:val="525"/>
        </w:trPr>
        <w:tc>
          <w:tcPr>
            <w:tcW w:w="2430" w:type="dxa"/>
          </w:tcPr>
          <w:p w14:paraId="1C5EED3B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19" w:history="1">
              <w:r w:rsidRPr="00C13016">
                <w:rPr>
                  <w:rStyle w:val="Hyperlink"/>
                </w:rPr>
                <w:t>09/02/04-09/09/04</w:t>
              </w:r>
            </w:hyperlink>
          </w:p>
        </w:tc>
        <w:tc>
          <w:tcPr>
            <w:tcW w:w="7110" w:type="dxa"/>
          </w:tcPr>
          <w:p w14:paraId="00BFBC31" w14:textId="77777777" w:rsidR="002073FF" w:rsidRDefault="002073FF" w:rsidP="002073FF">
            <w:pPr>
              <w:pStyle w:val="cTableText"/>
            </w:pPr>
            <w:r>
              <w:t>2005 ICD-9 Revisions</w:t>
            </w:r>
          </w:p>
        </w:tc>
      </w:tr>
      <w:tr w:rsidR="002073FF" w:rsidRPr="002A6BB0" w14:paraId="06A43EB1" w14:textId="77777777" w:rsidTr="00283C5A">
        <w:trPr>
          <w:trHeight w:val="525"/>
        </w:trPr>
        <w:tc>
          <w:tcPr>
            <w:tcW w:w="2430" w:type="dxa"/>
          </w:tcPr>
          <w:p w14:paraId="51444864" w14:textId="77777777" w:rsidR="002073FF" w:rsidRPr="00205DDF" w:rsidRDefault="002073FF" w:rsidP="002073FF">
            <w:pPr>
              <w:pStyle w:val="cTableText"/>
              <w:rPr>
                <w:rStyle w:val="Hyperlink"/>
              </w:rPr>
            </w:pPr>
            <w:hyperlink r:id="rId220" w:history="1">
              <w:r w:rsidRPr="00C13016">
                <w:rPr>
                  <w:rStyle w:val="Hyperlink"/>
                </w:rPr>
                <w:t>01/29/04-02/05/04</w:t>
              </w:r>
            </w:hyperlink>
          </w:p>
        </w:tc>
        <w:tc>
          <w:tcPr>
            <w:tcW w:w="7110" w:type="dxa"/>
          </w:tcPr>
          <w:p w14:paraId="439A0450" w14:textId="77777777" w:rsidR="002073FF" w:rsidRDefault="002073FF" w:rsidP="002073FF">
            <w:pPr>
              <w:pStyle w:val="cTableText"/>
            </w:pPr>
            <w:r w:rsidRPr="008D696B">
              <w:t>2004 ICD-9-CM C</w:t>
            </w:r>
            <w:r>
              <w:t>oding</w:t>
            </w:r>
          </w:p>
        </w:tc>
      </w:tr>
    </w:tbl>
    <w:p w14:paraId="6605C6AB" w14:textId="77777777" w:rsidR="00E653EE" w:rsidRDefault="00E653EE" w:rsidP="00C3014F">
      <w:pPr>
        <w:pStyle w:val="ctablespace"/>
      </w:pPr>
    </w:p>
    <w:sectPr w:rsidR="00E653EE">
      <w:headerReference w:type="default" r:id="rId221"/>
      <w:footerReference w:type="default" r:id="rId222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83D8" w14:textId="77777777" w:rsidR="00D17BC4" w:rsidRDefault="00D17BC4" w:rsidP="00D0778D">
      <w:pPr>
        <w:pStyle w:val="cTableText"/>
      </w:pPr>
      <w:r>
        <w:separator/>
      </w:r>
    </w:p>
  </w:endnote>
  <w:endnote w:type="continuationSeparator" w:id="0">
    <w:p w14:paraId="7003844B" w14:textId="77777777" w:rsidR="00D17BC4" w:rsidRDefault="00D17BC4" w:rsidP="00D0778D">
      <w:pPr>
        <w:pStyle w:val="cTableText"/>
      </w:pPr>
      <w:r>
        <w:continuationSeparator/>
      </w:r>
    </w:p>
  </w:endnote>
  <w:endnote w:type="continuationNotice" w:id="1">
    <w:p w14:paraId="0FBE6228" w14:textId="77777777" w:rsidR="00D17BC4" w:rsidRDefault="00D17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B3C6" w14:textId="77777777" w:rsidR="008D53AE" w:rsidRDefault="008D53AE" w:rsidP="004D7F2E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C3871A5" w14:textId="77777777" w:rsidR="008D53AE" w:rsidRDefault="008D53AE" w:rsidP="004D7F2E">
    <w:pPr>
      <w:pStyle w:val="Footer"/>
      <w:spacing w:after="0"/>
    </w:pPr>
    <w:r>
      <w:tab/>
      <w:t>Publications / Notifications-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0C2E" w14:textId="77777777" w:rsidR="00D17BC4" w:rsidRDefault="00D17BC4" w:rsidP="00D0778D">
      <w:pPr>
        <w:pStyle w:val="cTableText"/>
      </w:pPr>
      <w:r>
        <w:separator/>
      </w:r>
    </w:p>
  </w:footnote>
  <w:footnote w:type="continuationSeparator" w:id="0">
    <w:p w14:paraId="229326B5" w14:textId="77777777" w:rsidR="00D17BC4" w:rsidRDefault="00D17BC4" w:rsidP="00D0778D">
      <w:pPr>
        <w:pStyle w:val="cTableText"/>
      </w:pPr>
      <w:r>
        <w:continuationSeparator/>
      </w:r>
    </w:p>
  </w:footnote>
  <w:footnote w:type="continuationNotice" w:id="1">
    <w:p w14:paraId="074A8585" w14:textId="77777777" w:rsidR="00D17BC4" w:rsidRDefault="00D17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081B" w14:textId="77777777" w:rsidR="008D53AE" w:rsidRDefault="008D53AE" w:rsidP="00540FE6">
    <w:pPr>
      <w:pStyle w:val="Header"/>
    </w:pPr>
    <w:r>
      <w:t>All Provider Manuals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267538841">
    <w:abstractNumId w:val="13"/>
  </w:num>
  <w:num w:numId="2" w16cid:durableId="1659841528">
    <w:abstractNumId w:val="11"/>
  </w:num>
  <w:num w:numId="3" w16cid:durableId="2143113854">
    <w:abstractNumId w:val="12"/>
  </w:num>
  <w:num w:numId="4" w16cid:durableId="1894383825">
    <w:abstractNumId w:val="10"/>
  </w:num>
  <w:num w:numId="5" w16cid:durableId="233975931">
    <w:abstractNumId w:val="9"/>
  </w:num>
  <w:num w:numId="6" w16cid:durableId="608782019">
    <w:abstractNumId w:val="7"/>
  </w:num>
  <w:num w:numId="7" w16cid:durableId="1520581443">
    <w:abstractNumId w:val="6"/>
  </w:num>
  <w:num w:numId="8" w16cid:durableId="792820485">
    <w:abstractNumId w:val="5"/>
  </w:num>
  <w:num w:numId="9" w16cid:durableId="1132211651">
    <w:abstractNumId w:val="4"/>
  </w:num>
  <w:num w:numId="10" w16cid:durableId="1037975607">
    <w:abstractNumId w:val="8"/>
  </w:num>
  <w:num w:numId="11" w16cid:durableId="1104960832">
    <w:abstractNumId w:val="3"/>
  </w:num>
  <w:num w:numId="12" w16cid:durableId="788402751">
    <w:abstractNumId w:val="2"/>
  </w:num>
  <w:num w:numId="13" w16cid:durableId="973414803">
    <w:abstractNumId w:val="1"/>
  </w:num>
  <w:num w:numId="14" w16cid:durableId="91235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269F"/>
    <w:rsid w:val="0000480E"/>
    <w:rsid w:val="0000499D"/>
    <w:rsid w:val="00005A7C"/>
    <w:rsid w:val="00012380"/>
    <w:rsid w:val="00013522"/>
    <w:rsid w:val="00014E3D"/>
    <w:rsid w:val="00023A12"/>
    <w:rsid w:val="00024902"/>
    <w:rsid w:val="00026AD2"/>
    <w:rsid w:val="00026E5F"/>
    <w:rsid w:val="0002763D"/>
    <w:rsid w:val="00032421"/>
    <w:rsid w:val="0003253A"/>
    <w:rsid w:val="00032AEF"/>
    <w:rsid w:val="00033293"/>
    <w:rsid w:val="00034E1D"/>
    <w:rsid w:val="000356F2"/>
    <w:rsid w:val="00036AA5"/>
    <w:rsid w:val="00043E74"/>
    <w:rsid w:val="00047037"/>
    <w:rsid w:val="000523F0"/>
    <w:rsid w:val="00052952"/>
    <w:rsid w:val="00052DE0"/>
    <w:rsid w:val="00052ED5"/>
    <w:rsid w:val="000572C3"/>
    <w:rsid w:val="00057342"/>
    <w:rsid w:val="00057C89"/>
    <w:rsid w:val="00061952"/>
    <w:rsid w:val="00061F9D"/>
    <w:rsid w:val="0007548F"/>
    <w:rsid w:val="000770D7"/>
    <w:rsid w:val="00077265"/>
    <w:rsid w:val="000801D4"/>
    <w:rsid w:val="000811F0"/>
    <w:rsid w:val="00081751"/>
    <w:rsid w:val="00087AAA"/>
    <w:rsid w:val="000901BD"/>
    <w:rsid w:val="000924A4"/>
    <w:rsid w:val="0009290C"/>
    <w:rsid w:val="00092CF8"/>
    <w:rsid w:val="000931CA"/>
    <w:rsid w:val="000955A5"/>
    <w:rsid w:val="00096197"/>
    <w:rsid w:val="0009740E"/>
    <w:rsid w:val="00097EE5"/>
    <w:rsid w:val="000A0397"/>
    <w:rsid w:val="000A128D"/>
    <w:rsid w:val="000A1394"/>
    <w:rsid w:val="000A1ACD"/>
    <w:rsid w:val="000A25A7"/>
    <w:rsid w:val="000A3741"/>
    <w:rsid w:val="000A4664"/>
    <w:rsid w:val="000A62ED"/>
    <w:rsid w:val="000A7D47"/>
    <w:rsid w:val="000B0441"/>
    <w:rsid w:val="000B0B5E"/>
    <w:rsid w:val="000B0E1C"/>
    <w:rsid w:val="000B10BA"/>
    <w:rsid w:val="000B387A"/>
    <w:rsid w:val="000B3B66"/>
    <w:rsid w:val="000B4BCA"/>
    <w:rsid w:val="000C0378"/>
    <w:rsid w:val="000C136E"/>
    <w:rsid w:val="000C4601"/>
    <w:rsid w:val="000C7B1B"/>
    <w:rsid w:val="000D12EF"/>
    <w:rsid w:val="000D3ADE"/>
    <w:rsid w:val="000E0B9B"/>
    <w:rsid w:val="000E1B12"/>
    <w:rsid w:val="000E1BBD"/>
    <w:rsid w:val="000E258B"/>
    <w:rsid w:val="000E2706"/>
    <w:rsid w:val="000E29F9"/>
    <w:rsid w:val="000E2B56"/>
    <w:rsid w:val="000E2EDF"/>
    <w:rsid w:val="000E5208"/>
    <w:rsid w:val="000E538B"/>
    <w:rsid w:val="000E5B25"/>
    <w:rsid w:val="000E701C"/>
    <w:rsid w:val="000E7CFB"/>
    <w:rsid w:val="000F2504"/>
    <w:rsid w:val="000F26FF"/>
    <w:rsid w:val="000F4670"/>
    <w:rsid w:val="00100422"/>
    <w:rsid w:val="001066B7"/>
    <w:rsid w:val="0011021A"/>
    <w:rsid w:val="00110C2B"/>
    <w:rsid w:val="00110E40"/>
    <w:rsid w:val="001144F0"/>
    <w:rsid w:val="0011452C"/>
    <w:rsid w:val="00114A2E"/>
    <w:rsid w:val="0012015E"/>
    <w:rsid w:val="0012329E"/>
    <w:rsid w:val="00123C21"/>
    <w:rsid w:val="001245CC"/>
    <w:rsid w:val="00125628"/>
    <w:rsid w:val="001264B7"/>
    <w:rsid w:val="00133C64"/>
    <w:rsid w:val="00137CBA"/>
    <w:rsid w:val="0014127D"/>
    <w:rsid w:val="00145DD3"/>
    <w:rsid w:val="00146571"/>
    <w:rsid w:val="001466D9"/>
    <w:rsid w:val="00147064"/>
    <w:rsid w:val="00147586"/>
    <w:rsid w:val="001479A5"/>
    <w:rsid w:val="0015102B"/>
    <w:rsid w:val="001531C2"/>
    <w:rsid w:val="001537BC"/>
    <w:rsid w:val="00153A2A"/>
    <w:rsid w:val="00154BE8"/>
    <w:rsid w:val="0015712C"/>
    <w:rsid w:val="001572D5"/>
    <w:rsid w:val="00157878"/>
    <w:rsid w:val="00161AAA"/>
    <w:rsid w:val="00161DEE"/>
    <w:rsid w:val="00163854"/>
    <w:rsid w:val="00165520"/>
    <w:rsid w:val="001673A4"/>
    <w:rsid w:val="001704D3"/>
    <w:rsid w:val="001749B3"/>
    <w:rsid w:val="00175958"/>
    <w:rsid w:val="00176615"/>
    <w:rsid w:val="00176D2C"/>
    <w:rsid w:val="00182FFD"/>
    <w:rsid w:val="00186827"/>
    <w:rsid w:val="00187BA4"/>
    <w:rsid w:val="001912A2"/>
    <w:rsid w:val="0019266C"/>
    <w:rsid w:val="00196932"/>
    <w:rsid w:val="001A088F"/>
    <w:rsid w:val="001A20B1"/>
    <w:rsid w:val="001A295D"/>
    <w:rsid w:val="001A29F7"/>
    <w:rsid w:val="001A2F14"/>
    <w:rsid w:val="001A775D"/>
    <w:rsid w:val="001A7A70"/>
    <w:rsid w:val="001B12E3"/>
    <w:rsid w:val="001B2C90"/>
    <w:rsid w:val="001B3479"/>
    <w:rsid w:val="001B5EC0"/>
    <w:rsid w:val="001B6FE6"/>
    <w:rsid w:val="001B7944"/>
    <w:rsid w:val="001C1739"/>
    <w:rsid w:val="001C3F89"/>
    <w:rsid w:val="001C6220"/>
    <w:rsid w:val="001C628D"/>
    <w:rsid w:val="001D13C3"/>
    <w:rsid w:val="001D2228"/>
    <w:rsid w:val="001D2E7B"/>
    <w:rsid w:val="001D4010"/>
    <w:rsid w:val="001D43AB"/>
    <w:rsid w:val="001D6C5B"/>
    <w:rsid w:val="001E0A64"/>
    <w:rsid w:val="001E1674"/>
    <w:rsid w:val="001E1F35"/>
    <w:rsid w:val="001E2616"/>
    <w:rsid w:val="001E30E5"/>
    <w:rsid w:val="001E3C31"/>
    <w:rsid w:val="001E5BD1"/>
    <w:rsid w:val="001F2268"/>
    <w:rsid w:val="001F2571"/>
    <w:rsid w:val="001F5F5E"/>
    <w:rsid w:val="00200229"/>
    <w:rsid w:val="002017D1"/>
    <w:rsid w:val="0020348A"/>
    <w:rsid w:val="002056A3"/>
    <w:rsid w:val="002070C7"/>
    <w:rsid w:val="002073FF"/>
    <w:rsid w:val="0021030A"/>
    <w:rsid w:val="00210549"/>
    <w:rsid w:val="0021158A"/>
    <w:rsid w:val="00213638"/>
    <w:rsid w:val="00213647"/>
    <w:rsid w:val="00213658"/>
    <w:rsid w:val="002149A3"/>
    <w:rsid w:val="00215E50"/>
    <w:rsid w:val="00217439"/>
    <w:rsid w:val="00220208"/>
    <w:rsid w:val="00220E85"/>
    <w:rsid w:val="00221C6E"/>
    <w:rsid w:val="0022314A"/>
    <w:rsid w:val="0022401D"/>
    <w:rsid w:val="00231111"/>
    <w:rsid w:val="002332B8"/>
    <w:rsid w:val="0023426C"/>
    <w:rsid w:val="002344CA"/>
    <w:rsid w:val="002352D2"/>
    <w:rsid w:val="00236B54"/>
    <w:rsid w:val="00240538"/>
    <w:rsid w:val="002406AC"/>
    <w:rsid w:val="00240A64"/>
    <w:rsid w:val="0024325E"/>
    <w:rsid w:val="00243CFF"/>
    <w:rsid w:val="002455EF"/>
    <w:rsid w:val="00247C82"/>
    <w:rsid w:val="00251821"/>
    <w:rsid w:val="00252DE4"/>
    <w:rsid w:val="00256574"/>
    <w:rsid w:val="002600E9"/>
    <w:rsid w:val="00261004"/>
    <w:rsid w:val="0026106E"/>
    <w:rsid w:val="00263032"/>
    <w:rsid w:val="0026457A"/>
    <w:rsid w:val="00264847"/>
    <w:rsid w:val="00264BF3"/>
    <w:rsid w:val="00265CEB"/>
    <w:rsid w:val="00267690"/>
    <w:rsid w:val="00275539"/>
    <w:rsid w:val="00276EF4"/>
    <w:rsid w:val="0028147D"/>
    <w:rsid w:val="00282A11"/>
    <w:rsid w:val="00283C5A"/>
    <w:rsid w:val="00283E80"/>
    <w:rsid w:val="00284A52"/>
    <w:rsid w:val="00284E97"/>
    <w:rsid w:val="00285B1E"/>
    <w:rsid w:val="00285E56"/>
    <w:rsid w:val="002867EA"/>
    <w:rsid w:val="00290C27"/>
    <w:rsid w:val="00291A30"/>
    <w:rsid w:val="002925F8"/>
    <w:rsid w:val="00292E0B"/>
    <w:rsid w:val="002931FA"/>
    <w:rsid w:val="00294FD5"/>
    <w:rsid w:val="0029724F"/>
    <w:rsid w:val="002972D8"/>
    <w:rsid w:val="0029740E"/>
    <w:rsid w:val="002A1549"/>
    <w:rsid w:val="002A1DBE"/>
    <w:rsid w:val="002A4B84"/>
    <w:rsid w:val="002A5319"/>
    <w:rsid w:val="002A6BB0"/>
    <w:rsid w:val="002B54BB"/>
    <w:rsid w:val="002B7062"/>
    <w:rsid w:val="002B7C55"/>
    <w:rsid w:val="002C25CE"/>
    <w:rsid w:val="002C2DE4"/>
    <w:rsid w:val="002C2E16"/>
    <w:rsid w:val="002C5142"/>
    <w:rsid w:val="002C5707"/>
    <w:rsid w:val="002C60AE"/>
    <w:rsid w:val="002C6C4F"/>
    <w:rsid w:val="002C71B0"/>
    <w:rsid w:val="002C7DD3"/>
    <w:rsid w:val="002D104D"/>
    <w:rsid w:val="002D30F8"/>
    <w:rsid w:val="002D31F6"/>
    <w:rsid w:val="002D38FF"/>
    <w:rsid w:val="002D52D6"/>
    <w:rsid w:val="002D787F"/>
    <w:rsid w:val="002D7B41"/>
    <w:rsid w:val="002E2CBA"/>
    <w:rsid w:val="002F2C9D"/>
    <w:rsid w:val="002F38AD"/>
    <w:rsid w:val="002F7A8D"/>
    <w:rsid w:val="0030247B"/>
    <w:rsid w:val="003045BB"/>
    <w:rsid w:val="003054C2"/>
    <w:rsid w:val="00312F48"/>
    <w:rsid w:val="00313679"/>
    <w:rsid w:val="003176CA"/>
    <w:rsid w:val="003207B4"/>
    <w:rsid w:val="00320978"/>
    <w:rsid w:val="003218B6"/>
    <w:rsid w:val="00322951"/>
    <w:rsid w:val="00323574"/>
    <w:rsid w:val="003328F6"/>
    <w:rsid w:val="00332E6B"/>
    <w:rsid w:val="00334305"/>
    <w:rsid w:val="003351AA"/>
    <w:rsid w:val="00335E3C"/>
    <w:rsid w:val="0033624F"/>
    <w:rsid w:val="0033772C"/>
    <w:rsid w:val="0033785F"/>
    <w:rsid w:val="00340B2F"/>
    <w:rsid w:val="00340FAD"/>
    <w:rsid w:val="0034191E"/>
    <w:rsid w:val="003433AF"/>
    <w:rsid w:val="003454A1"/>
    <w:rsid w:val="003461A5"/>
    <w:rsid w:val="00350A96"/>
    <w:rsid w:val="003519A2"/>
    <w:rsid w:val="00351AEE"/>
    <w:rsid w:val="00352531"/>
    <w:rsid w:val="00352E5D"/>
    <w:rsid w:val="003534CA"/>
    <w:rsid w:val="00353E78"/>
    <w:rsid w:val="00354322"/>
    <w:rsid w:val="00354DBA"/>
    <w:rsid w:val="00355CF2"/>
    <w:rsid w:val="00355D56"/>
    <w:rsid w:val="003570B7"/>
    <w:rsid w:val="003572D0"/>
    <w:rsid w:val="0036108A"/>
    <w:rsid w:val="003614F1"/>
    <w:rsid w:val="00362043"/>
    <w:rsid w:val="00362910"/>
    <w:rsid w:val="003635B0"/>
    <w:rsid w:val="00365160"/>
    <w:rsid w:val="0036614C"/>
    <w:rsid w:val="00366792"/>
    <w:rsid w:val="00366FE3"/>
    <w:rsid w:val="00370A3A"/>
    <w:rsid w:val="00370A80"/>
    <w:rsid w:val="00372916"/>
    <w:rsid w:val="003730DF"/>
    <w:rsid w:val="003748AE"/>
    <w:rsid w:val="00374EA4"/>
    <w:rsid w:val="00377480"/>
    <w:rsid w:val="00382692"/>
    <w:rsid w:val="0038269D"/>
    <w:rsid w:val="00383F1A"/>
    <w:rsid w:val="00384A6F"/>
    <w:rsid w:val="00385472"/>
    <w:rsid w:val="00387C4B"/>
    <w:rsid w:val="0039097D"/>
    <w:rsid w:val="0039356E"/>
    <w:rsid w:val="00394036"/>
    <w:rsid w:val="00397A06"/>
    <w:rsid w:val="003A0128"/>
    <w:rsid w:val="003A25DF"/>
    <w:rsid w:val="003A2893"/>
    <w:rsid w:val="003A6CDB"/>
    <w:rsid w:val="003B10A4"/>
    <w:rsid w:val="003B17CA"/>
    <w:rsid w:val="003B1B71"/>
    <w:rsid w:val="003B24EF"/>
    <w:rsid w:val="003B415F"/>
    <w:rsid w:val="003B49D0"/>
    <w:rsid w:val="003C167E"/>
    <w:rsid w:val="003C2D54"/>
    <w:rsid w:val="003C2E3F"/>
    <w:rsid w:val="003C40F9"/>
    <w:rsid w:val="003C4EF0"/>
    <w:rsid w:val="003C6419"/>
    <w:rsid w:val="003D1450"/>
    <w:rsid w:val="003D6105"/>
    <w:rsid w:val="003D6C8A"/>
    <w:rsid w:val="003E2B0F"/>
    <w:rsid w:val="003E4E22"/>
    <w:rsid w:val="003E70D0"/>
    <w:rsid w:val="003E7A66"/>
    <w:rsid w:val="003F2964"/>
    <w:rsid w:val="003F65F2"/>
    <w:rsid w:val="004011C6"/>
    <w:rsid w:val="00402883"/>
    <w:rsid w:val="004044CC"/>
    <w:rsid w:val="00405096"/>
    <w:rsid w:val="004052D2"/>
    <w:rsid w:val="00417A64"/>
    <w:rsid w:val="00420AB5"/>
    <w:rsid w:val="0042271A"/>
    <w:rsid w:val="00423380"/>
    <w:rsid w:val="00424268"/>
    <w:rsid w:val="00425C75"/>
    <w:rsid w:val="00433EC3"/>
    <w:rsid w:val="00435B56"/>
    <w:rsid w:val="004362AC"/>
    <w:rsid w:val="00440FE0"/>
    <w:rsid w:val="00443915"/>
    <w:rsid w:val="00443B0E"/>
    <w:rsid w:val="0044797F"/>
    <w:rsid w:val="00452283"/>
    <w:rsid w:val="00453400"/>
    <w:rsid w:val="0045340A"/>
    <w:rsid w:val="00453869"/>
    <w:rsid w:val="004554F9"/>
    <w:rsid w:val="00455D6C"/>
    <w:rsid w:val="00457250"/>
    <w:rsid w:val="004579AA"/>
    <w:rsid w:val="00457B47"/>
    <w:rsid w:val="004640D8"/>
    <w:rsid w:val="00464424"/>
    <w:rsid w:val="00465049"/>
    <w:rsid w:val="0047235C"/>
    <w:rsid w:val="0047240E"/>
    <w:rsid w:val="00472668"/>
    <w:rsid w:val="004747A9"/>
    <w:rsid w:val="00475321"/>
    <w:rsid w:val="00475EC4"/>
    <w:rsid w:val="004808E4"/>
    <w:rsid w:val="0048099A"/>
    <w:rsid w:val="004849F2"/>
    <w:rsid w:val="004858C8"/>
    <w:rsid w:val="00485EBB"/>
    <w:rsid w:val="004870B8"/>
    <w:rsid w:val="00491CE3"/>
    <w:rsid w:val="0049365F"/>
    <w:rsid w:val="00493FFA"/>
    <w:rsid w:val="00494AEB"/>
    <w:rsid w:val="004A25D1"/>
    <w:rsid w:val="004A28A2"/>
    <w:rsid w:val="004A2FEB"/>
    <w:rsid w:val="004A4EAA"/>
    <w:rsid w:val="004A5178"/>
    <w:rsid w:val="004B0A99"/>
    <w:rsid w:val="004B5D9F"/>
    <w:rsid w:val="004B64C6"/>
    <w:rsid w:val="004B78EB"/>
    <w:rsid w:val="004B7FDA"/>
    <w:rsid w:val="004C3BFA"/>
    <w:rsid w:val="004C5DEC"/>
    <w:rsid w:val="004C7C6A"/>
    <w:rsid w:val="004C7E95"/>
    <w:rsid w:val="004D19E5"/>
    <w:rsid w:val="004D1F20"/>
    <w:rsid w:val="004D299F"/>
    <w:rsid w:val="004D3901"/>
    <w:rsid w:val="004D568D"/>
    <w:rsid w:val="004D5766"/>
    <w:rsid w:val="004D5DF1"/>
    <w:rsid w:val="004D7F2E"/>
    <w:rsid w:val="004E12C1"/>
    <w:rsid w:val="004E7237"/>
    <w:rsid w:val="004E75B6"/>
    <w:rsid w:val="004E7AF0"/>
    <w:rsid w:val="004F1108"/>
    <w:rsid w:val="004F1DE5"/>
    <w:rsid w:val="004F33EA"/>
    <w:rsid w:val="004F6689"/>
    <w:rsid w:val="00501217"/>
    <w:rsid w:val="00502737"/>
    <w:rsid w:val="005036D9"/>
    <w:rsid w:val="005068B7"/>
    <w:rsid w:val="0050798C"/>
    <w:rsid w:val="005106D1"/>
    <w:rsid w:val="00510704"/>
    <w:rsid w:val="00510894"/>
    <w:rsid w:val="00512DB9"/>
    <w:rsid w:val="00513426"/>
    <w:rsid w:val="00513C79"/>
    <w:rsid w:val="005148A1"/>
    <w:rsid w:val="00520065"/>
    <w:rsid w:val="00525489"/>
    <w:rsid w:val="00525CE4"/>
    <w:rsid w:val="00526348"/>
    <w:rsid w:val="0053023B"/>
    <w:rsid w:val="0053042F"/>
    <w:rsid w:val="005323E5"/>
    <w:rsid w:val="005331F6"/>
    <w:rsid w:val="0053353A"/>
    <w:rsid w:val="005351DE"/>
    <w:rsid w:val="00535B6F"/>
    <w:rsid w:val="00535DE2"/>
    <w:rsid w:val="00537F3D"/>
    <w:rsid w:val="00540EDF"/>
    <w:rsid w:val="00540FE6"/>
    <w:rsid w:val="005413D6"/>
    <w:rsid w:val="00541702"/>
    <w:rsid w:val="0054249B"/>
    <w:rsid w:val="00542575"/>
    <w:rsid w:val="00542F80"/>
    <w:rsid w:val="00543200"/>
    <w:rsid w:val="00544B58"/>
    <w:rsid w:val="00545947"/>
    <w:rsid w:val="0054756A"/>
    <w:rsid w:val="0055008F"/>
    <w:rsid w:val="005515FC"/>
    <w:rsid w:val="005536A1"/>
    <w:rsid w:val="00556B7C"/>
    <w:rsid w:val="00560B3F"/>
    <w:rsid w:val="00560D0E"/>
    <w:rsid w:val="00561C46"/>
    <w:rsid w:val="00563A38"/>
    <w:rsid w:val="00564143"/>
    <w:rsid w:val="00565FF8"/>
    <w:rsid w:val="0056771B"/>
    <w:rsid w:val="00571ACE"/>
    <w:rsid w:val="00574896"/>
    <w:rsid w:val="00574E2C"/>
    <w:rsid w:val="00574F11"/>
    <w:rsid w:val="00577AD3"/>
    <w:rsid w:val="00581898"/>
    <w:rsid w:val="00587C3A"/>
    <w:rsid w:val="00593F81"/>
    <w:rsid w:val="005957AA"/>
    <w:rsid w:val="005959A2"/>
    <w:rsid w:val="005975E6"/>
    <w:rsid w:val="005A22B4"/>
    <w:rsid w:val="005A48F3"/>
    <w:rsid w:val="005A4A15"/>
    <w:rsid w:val="005A55A7"/>
    <w:rsid w:val="005A592F"/>
    <w:rsid w:val="005A7B01"/>
    <w:rsid w:val="005B055D"/>
    <w:rsid w:val="005B1807"/>
    <w:rsid w:val="005B327C"/>
    <w:rsid w:val="005B4300"/>
    <w:rsid w:val="005B5E33"/>
    <w:rsid w:val="005B69C1"/>
    <w:rsid w:val="005C12F3"/>
    <w:rsid w:val="005C254A"/>
    <w:rsid w:val="005C2C2F"/>
    <w:rsid w:val="005C4C3D"/>
    <w:rsid w:val="005C52D1"/>
    <w:rsid w:val="005C6A4B"/>
    <w:rsid w:val="005D2C9C"/>
    <w:rsid w:val="005D4B76"/>
    <w:rsid w:val="005D7B6D"/>
    <w:rsid w:val="005D7F0E"/>
    <w:rsid w:val="005E0038"/>
    <w:rsid w:val="005E24D3"/>
    <w:rsid w:val="005E293D"/>
    <w:rsid w:val="005E411E"/>
    <w:rsid w:val="005E4B06"/>
    <w:rsid w:val="005E52E2"/>
    <w:rsid w:val="005F1363"/>
    <w:rsid w:val="005F2ED9"/>
    <w:rsid w:val="005F4608"/>
    <w:rsid w:val="005F4BD5"/>
    <w:rsid w:val="005F53C1"/>
    <w:rsid w:val="005F6650"/>
    <w:rsid w:val="005F6E86"/>
    <w:rsid w:val="00600BE6"/>
    <w:rsid w:val="00602616"/>
    <w:rsid w:val="00603305"/>
    <w:rsid w:val="006056BE"/>
    <w:rsid w:val="00607D86"/>
    <w:rsid w:val="006160FC"/>
    <w:rsid w:val="0061630F"/>
    <w:rsid w:val="00620879"/>
    <w:rsid w:val="00620FE1"/>
    <w:rsid w:val="00622A5B"/>
    <w:rsid w:val="00632491"/>
    <w:rsid w:val="00632A1A"/>
    <w:rsid w:val="00634CEA"/>
    <w:rsid w:val="006355D0"/>
    <w:rsid w:val="00635EAC"/>
    <w:rsid w:val="006366D3"/>
    <w:rsid w:val="00637B4A"/>
    <w:rsid w:val="00640699"/>
    <w:rsid w:val="00641478"/>
    <w:rsid w:val="006414C2"/>
    <w:rsid w:val="00642C7F"/>
    <w:rsid w:val="00645817"/>
    <w:rsid w:val="006500C3"/>
    <w:rsid w:val="006502F3"/>
    <w:rsid w:val="006528B5"/>
    <w:rsid w:val="00654EA6"/>
    <w:rsid w:val="00655774"/>
    <w:rsid w:val="00655918"/>
    <w:rsid w:val="00655C11"/>
    <w:rsid w:val="00655F22"/>
    <w:rsid w:val="0065700B"/>
    <w:rsid w:val="006626E9"/>
    <w:rsid w:val="0066648B"/>
    <w:rsid w:val="00671310"/>
    <w:rsid w:val="0067165E"/>
    <w:rsid w:val="0067582F"/>
    <w:rsid w:val="0068098E"/>
    <w:rsid w:val="00682A32"/>
    <w:rsid w:val="0068675E"/>
    <w:rsid w:val="00686FBB"/>
    <w:rsid w:val="00687517"/>
    <w:rsid w:val="00687F00"/>
    <w:rsid w:val="006924AE"/>
    <w:rsid w:val="00692D36"/>
    <w:rsid w:val="00693FD6"/>
    <w:rsid w:val="00694827"/>
    <w:rsid w:val="00696CF6"/>
    <w:rsid w:val="006972A0"/>
    <w:rsid w:val="006A1C1A"/>
    <w:rsid w:val="006A2739"/>
    <w:rsid w:val="006A3125"/>
    <w:rsid w:val="006A46E4"/>
    <w:rsid w:val="006B0CC5"/>
    <w:rsid w:val="006B0E06"/>
    <w:rsid w:val="006B245A"/>
    <w:rsid w:val="006B376B"/>
    <w:rsid w:val="006B6760"/>
    <w:rsid w:val="006C350B"/>
    <w:rsid w:val="006C4DEC"/>
    <w:rsid w:val="006C5848"/>
    <w:rsid w:val="006C70E5"/>
    <w:rsid w:val="006D300C"/>
    <w:rsid w:val="006D3086"/>
    <w:rsid w:val="006D334A"/>
    <w:rsid w:val="006D3B50"/>
    <w:rsid w:val="006D583B"/>
    <w:rsid w:val="006D7B1F"/>
    <w:rsid w:val="006E029B"/>
    <w:rsid w:val="006E2A0B"/>
    <w:rsid w:val="006E4E73"/>
    <w:rsid w:val="006F58C1"/>
    <w:rsid w:val="006F7179"/>
    <w:rsid w:val="00701CD0"/>
    <w:rsid w:val="00702BA7"/>
    <w:rsid w:val="00705390"/>
    <w:rsid w:val="00705BE8"/>
    <w:rsid w:val="0070638E"/>
    <w:rsid w:val="007069A5"/>
    <w:rsid w:val="00707CF8"/>
    <w:rsid w:val="00712098"/>
    <w:rsid w:val="00712633"/>
    <w:rsid w:val="007134F2"/>
    <w:rsid w:val="00714FD2"/>
    <w:rsid w:val="00717D5D"/>
    <w:rsid w:val="007221E4"/>
    <w:rsid w:val="00723635"/>
    <w:rsid w:val="00723A3C"/>
    <w:rsid w:val="00727C5B"/>
    <w:rsid w:val="007300F4"/>
    <w:rsid w:val="00731957"/>
    <w:rsid w:val="00732865"/>
    <w:rsid w:val="00733BF5"/>
    <w:rsid w:val="0073423C"/>
    <w:rsid w:val="00735B78"/>
    <w:rsid w:val="0073665D"/>
    <w:rsid w:val="007377FA"/>
    <w:rsid w:val="00737B9B"/>
    <w:rsid w:val="00740721"/>
    <w:rsid w:val="00741507"/>
    <w:rsid w:val="00741B87"/>
    <w:rsid w:val="007423DD"/>
    <w:rsid w:val="00742D5E"/>
    <w:rsid w:val="007430F5"/>
    <w:rsid w:val="00743485"/>
    <w:rsid w:val="007437E4"/>
    <w:rsid w:val="0074530E"/>
    <w:rsid w:val="0074595E"/>
    <w:rsid w:val="007503CF"/>
    <w:rsid w:val="007503EA"/>
    <w:rsid w:val="007531DE"/>
    <w:rsid w:val="00753658"/>
    <w:rsid w:val="00753729"/>
    <w:rsid w:val="007549C1"/>
    <w:rsid w:val="00760011"/>
    <w:rsid w:val="00765E6B"/>
    <w:rsid w:val="0076738F"/>
    <w:rsid w:val="0076762C"/>
    <w:rsid w:val="00771393"/>
    <w:rsid w:val="00772E68"/>
    <w:rsid w:val="00775B73"/>
    <w:rsid w:val="007801FC"/>
    <w:rsid w:val="007807FC"/>
    <w:rsid w:val="00782C42"/>
    <w:rsid w:val="00783188"/>
    <w:rsid w:val="0078382E"/>
    <w:rsid w:val="007852AB"/>
    <w:rsid w:val="00785B91"/>
    <w:rsid w:val="00790F37"/>
    <w:rsid w:val="00792C8A"/>
    <w:rsid w:val="0079472E"/>
    <w:rsid w:val="0079591D"/>
    <w:rsid w:val="0079737F"/>
    <w:rsid w:val="00797B83"/>
    <w:rsid w:val="007A0F02"/>
    <w:rsid w:val="007A1E59"/>
    <w:rsid w:val="007A2352"/>
    <w:rsid w:val="007A510A"/>
    <w:rsid w:val="007A5AC2"/>
    <w:rsid w:val="007A62D8"/>
    <w:rsid w:val="007A7077"/>
    <w:rsid w:val="007B236D"/>
    <w:rsid w:val="007B649E"/>
    <w:rsid w:val="007B64A0"/>
    <w:rsid w:val="007B6E45"/>
    <w:rsid w:val="007B7BC2"/>
    <w:rsid w:val="007C1F8B"/>
    <w:rsid w:val="007C22A6"/>
    <w:rsid w:val="007C2761"/>
    <w:rsid w:val="007C5528"/>
    <w:rsid w:val="007C708B"/>
    <w:rsid w:val="007C7C48"/>
    <w:rsid w:val="007D4888"/>
    <w:rsid w:val="007D540F"/>
    <w:rsid w:val="007D5AF1"/>
    <w:rsid w:val="007D7ED9"/>
    <w:rsid w:val="007E149F"/>
    <w:rsid w:val="007E1506"/>
    <w:rsid w:val="007E1A29"/>
    <w:rsid w:val="007E2874"/>
    <w:rsid w:val="007E4C1B"/>
    <w:rsid w:val="007E4F35"/>
    <w:rsid w:val="007E59F2"/>
    <w:rsid w:val="007E670C"/>
    <w:rsid w:val="007E6D5D"/>
    <w:rsid w:val="007E6E41"/>
    <w:rsid w:val="007F11C7"/>
    <w:rsid w:val="007F4968"/>
    <w:rsid w:val="007F55EA"/>
    <w:rsid w:val="007F72AB"/>
    <w:rsid w:val="007F7664"/>
    <w:rsid w:val="008012D1"/>
    <w:rsid w:val="00802339"/>
    <w:rsid w:val="008048E3"/>
    <w:rsid w:val="008103AB"/>
    <w:rsid w:val="008145C4"/>
    <w:rsid w:val="008177CC"/>
    <w:rsid w:val="008177ED"/>
    <w:rsid w:val="00820D93"/>
    <w:rsid w:val="00825D22"/>
    <w:rsid w:val="00830688"/>
    <w:rsid w:val="00831CF0"/>
    <w:rsid w:val="00832916"/>
    <w:rsid w:val="00833FA3"/>
    <w:rsid w:val="00834207"/>
    <w:rsid w:val="00837EC6"/>
    <w:rsid w:val="008415BC"/>
    <w:rsid w:val="00845502"/>
    <w:rsid w:val="0084605F"/>
    <w:rsid w:val="008517DD"/>
    <w:rsid w:val="00851C02"/>
    <w:rsid w:val="00851C96"/>
    <w:rsid w:val="00855DA6"/>
    <w:rsid w:val="008570C7"/>
    <w:rsid w:val="0085717C"/>
    <w:rsid w:val="008578F9"/>
    <w:rsid w:val="008604CB"/>
    <w:rsid w:val="00860B5A"/>
    <w:rsid w:val="0086164F"/>
    <w:rsid w:val="0086290D"/>
    <w:rsid w:val="00866AAE"/>
    <w:rsid w:val="00867667"/>
    <w:rsid w:val="0087520D"/>
    <w:rsid w:val="00876A37"/>
    <w:rsid w:val="0087721D"/>
    <w:rsid w:val="00877917"/>
    <w:rsid w:val="00877C37"/>
    <w:rsid w:val="00880BCB"/>
    <w:rsid w:val="00882F21"/>
    <w:rsid w:val="00884890"/>
    <w:rsid w:val="008854E7"/>
    <w:rsid w:val="00886A99"/>
    <w:rsid w:val="00887A7C"/>
    <w:rsid w:val="00887EC0"/>
    <w:rsid w:val="00895D29"/>
    <w:rsid w:val="00897297"/>
    <w:rsid w:val="00897EEE"/>
    <w:rsid w:val="008A22B6"/>
    <w:rsid w:val="008B060A"/>
    <w:rsid w:val="008B50CD"/>
    <w:rsid w:val="008B56AA"/>
    <w:rsid w:val="008B5759"/>
    <w:rsid w:val="008B595A"/>
    <w:rsid w:val="008B6448"/>
    <w:rsid w:val="008B6690"/>
    <w:rsid w:val="008B695B"/>
    <w:rsid w:val="008B6E1D"/>
    <w:rsid w:val="008C0E70"/>
    <w:rsid w:val="008C7472"/>
    <w:rsid w:val="008C787A"/>
    <w:rsid w:val="008D117C"/>
    <w:rsid w:val="008D26B5"/>
    <w:rsid w:val="008D365A"/>
    <w:rsid w:val="008D3E53"/>
    <w:rsid w:val="008D4C94"/>
    <w:rsid w:val="008D53AE"/>
    <w:rsid w:val="008E1728"/>
    <w:rsid w:val="008E1E6A"/>
    <w:rsid w:val="008E271A"/>
    <w:rsid w:val="008E2B48"/>
    <w:rsid w:val="008E4F39"/>
    <w:rsid w:val="008E52D4"/>
    <w:rsid w:val="008F17CF"/>
    <w:rsid w:val="008F1BE7"/>
    <w:rsid w:val="008F25E7"/>
    <w:rsid w:val="008F348B"/>
    <w:rsid w:val="008F4350"/>
    <w:rsid w:val="008F57A6"/>
    <w:rsid w:val="00902D58"/>
    <w:rsid w:val="009059D0"/>
    <w:rsid w:val="00906C0D"/>
    <w:rsid w:val="0090795C"/>
    <w:rsid w:val="00911B79"/>
    <w:rsid w:val="00913E9E"/>
    <w:rsid w:val="00914EF3"/>
    <w:rsid w:val="00920CBB"/>
    <w:rsid w:val="00921A36"/>
    <w:rsid w:val="0092444B"/>
    <w:rsid w:val="00925BDD"/>
    <w:rsid w:val="00927BEF"/>
    <w:rsid w:val="009303B8"/>
    <w:rsid w:val="009317CC"/>
    <w:rsid w:val="0093183F"/>
    <w:rsid w:val="009332F9"/>
    <w:rsid w:val="00935D1F"/>
    <w:rsid w:val="00941D91"/>
    <w:rsid w:val="00942C03"/>
    <w:rsid w:val="009458D5"/>
    <w:rsid w:val="00951D8C"/>
    <w:rsid w:val="009538D6"/>
    <w:rsid w:val="00954148"/>
    <w:rsid w:val="00955955"/>
    <w:rsid w:val="00956E72"/>
    <w:rsid w:val="009610F1"/>
    <w:rsid w:val="00963C1D"/>
    <w:rsid w:val="009648D7"/>
    <w:rsid w:val="00970140"/>
    <w:rsid w:val="009710D8"/>
    <w:rsid w:val="009741E6"/>
    <w:rsid w:val="009752C1"/>
    <w:rsid w:val="009824CE"/>
    <w:rsid w:val="00982DA2"/>
    <w:rsid w:val="00983B1D"/>
    <w:rsid w:val="00984743"/>
    <w:rsid w:val="009857F2"/>
    <w:rsid w:val="0098680B"/>
    <w:rsid w:val="00991BB3"/>
    <w:rsid w:val="00992DB9"/>
    <w:rsid w:val="00993186"/>
    <w:rsid w:val="0099437E"/>
    <w:rsid w:val="0099450C"/>
    <w:rsid w:val="00996957"/>
    <w:rsid w:val="0099730D"/>
    <w:rsid w:val="009A1A05"/>
    <w:rsid w:val="009A1CE7"/>
    <w:rsid w:val="009A2BD3"/>
    <w:rsid w:val="009A3602"/>
    <w:rsid w:val="009A3CCD"/>
    <w:rsid w:val="009A3EB2"/>
    <w:rsid w:val="009A3F02"/>
    <w:rsid w:val="009A5EF1"/>
    <w:rsid w:val="009A666D"/>
    <w:rsid w:val="009A6791"/>
    <w:rsid w:val="009B103E"/>
    <w:rsid w:val="009B5FCE"/>
    <w:rsid w:val="009B6086"/>
    <w:rsid w:val="009C195F"/>
    <w:rsid w:val="009C2309"/>
    <w:rsid w:val="009C27F5"/>
    <w:rsid w:val="009C48AA"/>
    <w:rsid w:val="009C4AA6"/>
    <w:rsid w:val="009C538F"/>
    <w:rsid w:val="009C67E8"/>
    <w:rsid w:val="009C7DC0"/>
    <w:rsid w:val="009D20B4"/>
    <w:rsid w:val="009D2EDB"/>
    <w:rsid w:val="009D372F"/>
    <w:rsid w:val="009D4605"/>
    <w:rsid w:val="009D507F"/>
    <w:rsid w:val="009D5282"/>
    <w:rsid w:val="009D59CB"/>
    <w:rsid w:val="009D6BD8"/>
    <w:rsid w:val="009D6CB8"/>
    <w:rsid w:val="009E14C5"/>
    <w:rsid w:val="009E23DC"/>
    <w:rsid w:val="009F0C69"/>
    <w:rsid w:val="009F28F1"/>
    <w:rsid w:val="009F297F"/>
    <w:rsid w:val="009F335E"/>
    <w:rsid w:val="009F412D"/>
    <w:rsid w:val="009F49CC"/>
    <w:rsid w:val="00A00FAB"/>
    <w:rsid w:val="00A01A0F"/>
    <w:rsid w:val="00A01D8D"/>
    <w:rsid w:val="00A02B9D"/>
    <w:rsid w:val="00A07436"/>
    <w:rsid w:val="00A103A5"/>
    <w:rsid w:val="00A1220D"/>
    <w:rsid w:val="00A13C21"/>
    <w:rsid w:val="00A17185"/>
    <w:rsid w:val="00A17405"/>
    <w:rsid w:val="00A17BE1"/>
    <w:rsid w:val="00A20381"/>
    <w:rsid w:val="00A206CB"/>
    <w:rsid w:val="00A212F1"/>
    <w:rsid w:val="00A2283F"/>
    <w:rsid w:val="00A228E8"/>
    <w:rsid w:val="00A23B61"/>
    <w:rsid w:val="00A250E5"/>
    <w:rsid w:val="00A27FBE"/>
    <w:rsid w:val="00A31291"/>
    <w:rsid w:val="00A3507D"/>
    <w:rsid w:val="00A362BD"/>
    <w:rsid w:val="00A42FD7"/>
    <w:rsid w:val="00A43635"/>
    <w:rsid w:val="00A45333"/>
    <w:rsid w:val="00A47614"/>
    <w:rsid w:val="00A5175E"/>
    <w:rsid w:val="00A52047"/>
    <w:rsid w:val="00A53103"/>
    <w:rsid w:val="00A54849"/>
    <w:rsid w:val="00A55945"/>
    <w:rsid w:val="00A574CA"/>
    <w:rsid w:val="00A61C35"/>
    <w:rsid w:val="00A62009"/>
    <w:rsid w:val="00A6226F"/>
    <w:rsid w:val="00A62305"/>
    <w:rsid w:val="00A64B95"/>
    <w:rsid w:val="00A65075"/>
    <w:rsid w:val="00A6520D"/>
    <w:rsid w:val="00A658C8"/>
    <w:rsid w:val="00A71118"/>
    <w:rsid w:val="00A720B7"/>
    <w:rsid w:val="00A7211F"/>
    <w:rsid w:val="00A73CD9"/>
    <w:rsid w:val="00A75976"/>
    <w:rsid w:val="00A80323"/>
    <w:rsid w:val="00A823A9"/>
    <w:rsid w:val="00A8289D"/>
    <w:rsid w:val="00A83E98"/>
    <w:rsid w:val="00A84657"/>
    <w:rsid w:val="00A865A3"/>
    <w:rsid w:val="00A91344"/>
    <w:rsid w:val="00A927D5"/>
    <w:rsid w:val="00AA2A00"/>
    <w:rsid w:val="00AA37C7"/>
    <w:rsid w:val="00AA627A"/>
    <w:rsid w:val="00AA6A52"/>
    <w:rsid w:val="00AB0037"/>
    <w:rsid w:val="00AB3553"/>
    <w:rsid w:val="00AB398A"/>
    <w:rsid w:val="00AB4801"/>
    <w:rsid w:val="00AB5B34"/>
    <w:rsid w:val="00AB75FD"/>
    <w:rsid w:val="00AC1546"/>
    <w:rsid w:val="00AC2681"/>
    <w:rsid w:val="00AC616B"/>
    <w:rsid w:val="00AD6515"/>
    <w:rsid w:val="00AE0A80"/>
    <w:rsid w:val="00AE1A59"/>
    <w:rsid w:val="00AE1B78"/>
    <w:rsid w:val="00AE3460"/>
    <w:rsid w:val="00AE3F7C"/>
    <w:rsid w:val="00AE53A8"/>
    <w:rsid w:val="00AE6286"/>
    <w:rsid w:val="00AE7339"/>
    <w:rsid w:val="00AF14DE"/>
    <w:rsid w:val="00AF2309"/>
    <w:rsid w:val="00AF23BA"/>
    <w:rsid w:val="00AF3A01"/>
    <w:rsid w:val="00AF3C17"/>
    <w:rsid w:val="00AF5D00"/>
    <w:rsid w:val="00AF60AE"/>
    <w:rsid w:val="00B00C71"/>
    <w:rsid w:val="00B01A4E"/>
    <w:rsid w:val="00B02BFD"/>
    <w:rsid w:val="00B0402F"/>
    <w:rsid w:val="00B0477B"/>
    <w:rsid w:val="00B04C16"/>
    <w:rsid w:val="00B04C4D"/>
    <w:rsid w:val="00B053A9"/>
    <w:rsid w:val="00B1146E"/>
    <w:rsid w:val="00B12D96"/>
    <w:rsid w:val="00B134C9"/>
    <w:rsid w:val="00B13AF9"/>
    <w:rsid w:val="00B152B1"/>
    <w:rsid w:val="00B20B7E"/>
    <w:rsid w:val="00B20BEC"/>
    <w:rsid w:val="00B226A4"/>
    <w:rsid w:val="00B23C48"/>
    <w:rsid w:val="00B24DDE"/>
    <w:rsid w:val="00B26901"/>
    <w:rsid w:val="00B40C1B"/>
    <w:rsid w:val="00B427FB"/>
    <w:rsid w:val="00B4361D"/>
    <w:rsid w:val="00B44369"/>
    <w:rsid w:val="00B459FA"/>
    <w:rsid w:val="00B47A65"/>
    <w:rsid w:val="00B51C8C"/>
    <w:rsid w:val="00B5405F"/>
    <w:rsid w:val="00B55099"/>
    <w:rsid w:val="00B56CE5"/>
    <w:rsid w:val="00B60195"/>
    <w:rsid w:val="00B60AFF"/>
    <w:rsid w:val="00B60EA1"/>
    <w:rsid w:val="00B61093"/>
    <w:rsid w:val="00B635BE"/>
    <w:rsid w:val="00B63BE2"/>
    <w:rsid w:val="00B63FA3"/>
    <w:rsid w:val="00B64D7D"/>
    <w:rsid w:val="00B67331"/>
    <w:rsid w:val="00B676D1"/>
    <w:rsid w:val="00B67749"/>
    <w:rsid w:val="00B67BAC"/>
    <w:rsid w:val="00B71A8D"/>
    <w:rsid w:val="00B72976"/>
    <w:rsid w:val="00B73A46"/>
    <w:rsid w:val="00B76922"/>
    <w:rsid w:val="00B81EA7"/>
    <w:rsid w:val="00B827D1"/>
    <w:rsid w:val="00B84CAB"/>
    <w:rsid w:val="00B90ED5"/>
    <w:rsid w:val="00B9319E"/>
    <w:rsid w:val="00BA0FD9"/>
    <w:rsid w:val="00BA4151"/>
    <w:rsid w:val="00BA4356"/>
    <w:rsid w:val="00BA777D"/>
    <w:rsid w:val="00BA7A50"/>
    <w:rsid w:val="00BB64BD"/>
    <w:rsid w:val="00BB66C4"/>
    <w:rsid w:val="00BC0924"/>
    <w:rsid w:val="00BC4D30"/>
    <w:rsid w:val="00BC6008"/>
    <w:rsid w:val="00BC63D0"/>
    <w:rsid w:val="00BC7B57"/>
    <w:rsid w:val="00BC7C35"/>
    <w:rsid w:val="00BD1DCF"/>
    <w:rsid w:val="00BD27AF"/>
    <w:rsid w:val="00BD503C"/>
    <w:rsid w:val="00BE2282"/>
    <w:rsid w:val="00BE3C39"/>
    <w:rsid w:val="00BE3DFA"/>
    <w:rsid w:val="00BE3EF5"/>
    <w:rsid w:val="00BE438E"/>
    <w:rsid w:val="00BE4FC9"/>
    <w:rsid w:val="00BE5C16"/>
    <w:rsid w:val="00BE5C48"/>
    <w:rsid w:val="00BE6E29"/>
    <w:rsid w:val="00BF082E"/>
    <w:rsid w:val="00BF195D"/>
    <w:rsid w:val="00BF2FE5"/>
    <w:rsid w:val="00BF307F"/>
    <w:rsid w:val="00BF3C7B"/>
    <w:rsid w:val="00BF5174"/>
    <w:rsid w:val="00BF5737"/>
    <w:rsid w:val="00BF5D8C"/>
    <w:rsid w:val="00BF6F3F"/>
    <w:rsid w:val="00C010CA"/>
    <w:rsid w:val="00C02F88"/>
    <w:rsid w:val="00C07E40"/>
    <w:rsid w:val="00C10C04"/>
    <w:rsid w:val="00C2056F"/>
    <w:rsid w:val="00C23023"/>
    <w:rsid w:val="00C24C7F"/>
    <w:rsid w:val="00C24CBD"/>
    <w:rsid w:val="00C3014F"/>
    <w:rsid w:val="00C30504"/>
    <w:rsid w:val="00C35D37"/>
    <w:rsid w:val="00C37F8B"/>
    <w:rsid w:val="00C40639"/>
    <w:rsid w:val="00C40A8A"/>
    <w:rsid w:val="00C40D4C"/>
    <w:rsid w:val="00C42C79"/>
    <w:rsid w:val="00C43067"/>
    <w:rsid w:val="00C47C63"/>
    <w:rsid w:val="00C53856"/>
    <w:rsid w:val="00C5524E"/>
    <w:rsid w:val="00C57BFB"/>
    <w:rsid w:val="00C61681"/>
    <w:rsid w:val="00C6172C"/>
    <w:rsid w:val="00C61F63"/>
    <w:rsid w:val="00C6213B"/>
    <w:rsid w:val="00C63B2C"/>
    <w:rsid w:val="00C65301"/>
    <w:rsid w:val="00C669AE"/>
    <w:rsid w:val="00C6755D"/>
    <w:rsid w:val="00C67FC3"/>
    <w:rsid w:val="00C7158C"/>
    <w:rsid w:val="00C72ADB"/>
    <w:rsid w:val="00C822F9"/>
    <w:rsid w:val="00C8680E"/>
    <w:rsid w:val="00C86CC9"/>
    <w:rsid w:val="00C86FBB"/>
    <w:rsid w:val="00C87815"/>
    <w:rsid w:val="00C907F3"/>
    <w:rsid w:val="00C91C21"/>
    <w:rsid w:val="00C932E1"/>
    <w:rsid w:val="00C95022"/>
    <w:rsid w:val="00C96172"/>
    <w:rsid w:val="00CA15C3"/>
    <w:rsid w:val="00CA2A99"/>
    <w:rsid w:val="00CA377D"/>
    <w:rsid w:val="00CA612E"/>
    <w:rsid w:val="00CA6563"/>
    <w:rsid w:val="00CA6925"/>
    <w:rsid w:val="00CB1564"/>
    <w:rsid w:val="00CB28B4"/>
    <w:rsid w:val="00CB363C"/>
    <w:rsid w:val="00CB7096"/>
    <w:rsid w:val="00CC1CEC"/>
    <w:rsid w:val="00CC2FE9"/>
    <w:rsid w:val="00CC6C6C"/>
    <w:rsid w:val="00CC75C9"/>
    <w:rsid w:val="00CD2361"/>
    <w:rsid w:val="00CD247C"/>
    <w:rsid w:val="00CD35CF"/>
    <w:rsid w:val="00CD4460"/>
    <w:rsid w:val="00CD5C97"/>
    <w:rsid w:val="00CD5DCC"/>
    <w:rsid w:val="00CD73F8"/>
    <w:rsid w:val="00CD7B4D"/>
    <w:rsid w:val="00CD7CC6"/>
    <w:rsid w:val="00CE080E"/>
    <w:rsid w:val="00CE2659"/>
    <w:rsid w:val="00CE3871"/>
    <w:rsid w:val="00CE4945"/>
    <w:rsid w:val="00CE4CA2"/>
    <w:rsid w:val="00CE4CD4"/>
    <w:rsid w:val="00CE70EF"/>
    <w:rsid w:val="00CE7341"/>
    <w:rsid w:val="00CF2C43"/>
    <w:rsid w:val="00CF408A"/>
    <w:rsid w:val="00CF56D7"/>
    <w:rsid w:val="00CF6526"/>
    <w:rsid w:val="00D00891"/>
    <w:rsid w:val="00D0134C"/>
    <w:rsid w:val="00D0153A"/>
    <w:rsid w:val="00D03246"/>
    <w:rsid w:val="00D05426"/>
    <w:rsid w:val="00D069C8"/>
    <w:rsid w:val="00D074B1"/>
    <w:rsid w:val="00D07682"/>
    <w:rsid w:val="00D0778D"/>
    <w:rsid w:val="00D1074C"/>
    <w:rsid w:val="00D116AD"/>
    <w:rsid w:val="00D12931"/>
    <w:rsid w:val="00D12B38"/>
    <w:rsid w:val="00D1490B"/>
    <w:rsid w:val="00D1580C"/>
    <w:rsid w:val="00D174D4"/>
    <w:rsid w:val="00D176BC"/>
    <w:rsid w:val="00D17BC4"/>
    <w:rsid w:val="00D204E7"/>
    <w:rsid w:val="00D221E5"/>
    <w:rsid w:val="00D22AAF"/>
    <w:rsid w:val="00D25179"/>
    <w:rsid w:val="00D34927"/>
    <w:rsid w:val="00D36072"/>
    <w:rsid w:val="00D36C3C"/>
    <w:rsid w:val="00D40C35"/>
    <w:rsid w:val="00D433DE"/>
    <w:rsid w:val="00D43E00"/>
    <w:rsid w:val="00D44CB5"/>
    <w:rsid w:val="00D45D1A"/>
    <w:rsid w:val="00D473F2"/>
    <w:rsid w:val="00D4742E"/>
    <w:rsid w:val="00D5052D"/>
    <w:rsid w:val="00D52820"/>
    <w:rsid w:val="00D54FA8"/>
    <w:rsid w:val="00D550C6"/>
    <w:rsid w:val="00D56533"/>
    <w:rsid w:val="00D602BD"/>
    <w:rsid w:val="00D61751"/>
    <w:rsid w:val="00D70AA8"/>
    <w:rsid w:val="00D719C1"/>
    <w:rsid w:val="00D71FE3"/>
    <w:rsid w:val="00D72B09"/>
    <w:rsid w:val="00D72F2D"/>
    <w:rsid w:val="00D757D0"/>
    <w:rsid w:val="00D77E76"/>
    <w:rsid w:val="00D80AE1"/>
    <w:rsid w:val="00D82206"/>
    <w:rsid w:val="00D83E21"/>
    <w:rsid w:val="00D85C46"/>
    <w:rsid w:val="00D9097F"/>
    <w:rsid w:val="00D93D6E"/>
    <w:rsid w:val="00D94769"/>
    <w:rsid w:val="00D94FB0"/>
    <w:rsid w:val="00D96804"/>
    <w:rsid w:val="00D971A2"/>
    <w:rsid w:val="00DA0279"/>
    <w:rsid w:val="00DA37E1"/>
    <w:rsid w:val="00DA3EED"/>
    <w:rsid w:val="00DA575C"/>
    <w:rsid w:val="00DA5A9E"/>
    <w:rsid w:val="00DA6908"/>
    <w:rsid w:val="00DA7DA8"/>
    <w:rsid w:val="00DB0476"/>
    <w:rsid w:val="00DB0676"/>
    <w:rsid w:val="00DB2BA7"/>
    <w:rsid w:val="00DB317D"/>
    <w:rsid w:val="00DB38D3"/>
    <w:rsid w:val="00DB3C4D"/>
    <w:rsid w:val="00DC00A6"/>
    <w:rsid w:val="00DC4899"/>
    <w:rsid w:val="00DC4E0F"/>
    <w:rsid w:val="00DC526A"/>
    <w:rsid w:val="00DC667D"/>
    <w:rsid w:val="00DD17E3"/>
    <w:rsid w:val="00DD1BF4"/>
    <w:rsid w:val="00DD3133"/>
    <w:rsid w:val="00DD5278"/>
    <w:rsid w:val="00DD633B"/>
    <w:rsid w:val="00DD6CBB"/>
    <w:rsid w:val="00DE1000"/>
    <w:rsid w:val="00DE1298"/>
    <w:rsid w:val="00DE2BBA"/>
    <w:rsid w:val="00DE38C9"/>
    <w:rsid w:val="00DF4170"/>
    <w:rsid w:val="00DF6DC2"/>
    <w:rsid w:val="00E015D9"/>
    <w:rsid w:val="00E025B8"/>
    <w:rsid w:val="00E07CA8"/>
    <w:rsid w:val="00E1100C"/>
    <w:rsid w:val="00E12A29"/>
    <w:rsid w:val="00E13F84"/>
    <w:rsid w:val="00E15C6E"/>
    <w:rsid w:val="00E15C77"/>
    <w:rsid w:val="00E1771F"/>
    <w:rsid w:val="00E20B1E"/>
    <w:rsid w:val="00E216EE"/>
    <w:rsid w:val="00E22900"/>
    <w:rsid w:val="00E24FA9"/>
    <w:rsid w:val="00E2523D"/>
    <w:rsid w:val="00E302DB"/>
    <w:rsid w:val="00E35418"/>
    <w:rsid w:val="00E35AAA"/>
    <w:rsid w:val="00E364AC"/>
    <w:rsid w:val="00E37560"/>
    <w:rsid w:val="00E378A5"/>
    <w:rsid w:val="00E37C19"/>
    <w:rsid w:val="00E4534F"/>
    <w:rsid w:val="00E45C09"/>
    <w:rsid w:val="00E45F65"/>
    <w:rsid w:val="00E4722B"/>
    <w:rsid w:val="00E5064E"/>
    <w:rsid w:val="00E5073B"/>
    <w:rsid w:val="00E515AE"/>
    <w:rsid w:val="00E522D6"/>
    <w:rsid w:val="00E52EA6"/>
    <w:rsid w:val="00E547D6"/>
    <w:rsid w:val="00E55C4A"/>
    <w:rsid w:val="00E5619E"/>
    <w:rsid w:val="00E61C03"/>
    <w:rsid w:val="00E624B9"/>
    <w:rsid w:val="00E63B63"/>
    <w:rsid w:val="00E64379"/>
    <w:rsid w:val="00E653D8"/>
    <w:rsid w:val="00E653EE"/>
    <w:rsid w:val="00E65C77"/>
    <w:rsid w:val="00E7116C"/>
    <w:rsid w:val="00E71E4B"/>
    <w:rsid w:val="00E729CA"/>
    <w:rsid w:val="00E75D57"/>
    <w:rsid w:val="00E76A69"/>
    <w:rsid w:val="00E7704C"/>
    <w:rsid w:val="00E773A4"/>
    <w:rsid w:val="00E80064"/>
    <w:rsid w:val="00E8112E"/>
    <w:rsid w:val="00E8147A"/>
    <w:rsid w:val="00E83310"/>
    <w:rsid w:val="00E8481A"/>
    <w:rsid w:val="00E8544C"/>
    <w:rsid w:val="00E8609F"/>
    <w:rsid w:val="00E90F9F"/>
    <w:rsid w:val="00E94DE0"/>
    <w:rsid w:val="00E96490"/>
    <w:rsid w:val="00EA0C5D"/>
    <w:rsid w:val="00EA4270"/>
    <w:rsid w:val="00EA4A48"/>
    <w:rsid w:val="00EA5CEB"/>
    <w:rsid w:val="00EA7C84"/>
    <w:rsid w:val="00EB03FC"/>
    <w:rsid w:val="00EB0A5D"/>
    <w:rsid w:val="00EB0C85"/>
    <w:rsid w:val="00EB1DF4"/>
    <w:rsid w:val="00EB200A"/>
    <w:rsid w:val="00EB2B07"/>
    <w:rsid w:val="00EB3CC9"/>
    <w:rsid w:val="00EB63FA"/>
    <w:rsid w:val="00EB7A39"/>
    <w:rsid w:val="00EB7C56"/>
    <w:rsid w:val="00EB7CCB"/>
    <w:rsid w:val="00EC09A1"/>
    <w:rsid w:val="00EC130D"/>
    <w:rsid w:val="00EC2A1E"/>
    <w:rsid w:val="00EC6B6C"/>
    <w:rsid w:val="00EC7EDE"/>
    <w:rsid w:val="00ED08E1"/>
    <w:rsid w:val="00ED13F3"/>
    <w:rsid w:val="00ED5F5D"/>
    <w:rsid w:val="00ED7620"/>
    <w:rsid w:val="00EE1495"/>
    <w:rsid w:val="00EE179B"/>
    <w:rsid w:val="00EE60FC"/>
    <w:rsid w:val="00EE7011"/>
    <w:rsid w:val="00EF0340"/>
    <w:rsid w:val="00EF0411"/>
    <w:rsid w:val="00EF15C0"/>
    <w:rsid w:val="00EF4695"/>
    <w:rsid w:val="00EF5A9D"/>
    <w:rsid w:val="00EF5C8E"/>
    <w:rsid w:val="00EF70D0"/>
    <w:rsid w:val="00EF7937"/>
    <w:rsid w:val="00F014BC"/>
    <w:rsid w:val="00F02693"/>
    <w:rsid w:val="00F04108"/>
    <w:rsid w:val="00F0492F"/>
    <w:rsid w:val="00F04DA9"/>
    <w:rsid w:val="00F0554F"/>
    <w:rsid w:val="00F07A20"/>
    <w:rsid w:val="00F1095B"/>
    <w:rsid w:val="00F11087"/>
    <w:rsid w:val="00F16FBD"/>
    <w:rsid w:val="00F17FB4"/>
    <w:rsid w:val="00F20101"/>
    <w:rsid w:val="00F204C9"/>
    <w:rsid w:val="00F20A2D"/>
    <w:rsid w:val="00F245D5"/>
    <w:rsid w:val="00F26F78"/>
    <w:rsid w:val="00F308EC"/>
    <w:rsid w:val="00F32284"/>
    <w:rsid w:val="00F346F2"/>
    <w:rsid w:val="00F35B29"/>
    <w:rsid w:val="00F366D4"/>
    <w:rsid w:val="00F41781"/>
    <w:rsid w:val="00F41C26"/>
    <w:rsid w:val="00F42B54"/>
    <w:rsid w:val="00F4325B"/>
    <w:rsid w:val="00F4617C"/>
    <w:rsid w:val="00F4657A"/>
    <w:rsid w:val="00F523C0"/>
    <w:rsid w:val="00F52C05"/>
    <w:rsid w:val="00F53320"/>
    <w:rsid w:val="00F54087"/>
    <w:rsid w:val="00F5559E"/>
    <w:rsid w:val="00F55C83"/>
    <w:rsid w:val="00F5770B"/>
    <w:rsid w:val="00F61E16"/>
    <w:rsid w:val="00F65EED"/>
    <w:rsid w:val="00F662F8"/>
    <w:rsid w:val="00F71016"/>
    <w:rsid w:val="00F742B5"/>
    <w:rsid w:val="00F7597C"/>
    <w:rsid w:val="00F75BC0"/>
    <w:rsid w:val="00F75BC3"/>
    <w:rsid w:val="00F75ECC"/>
    <w:rsid w:val="00F807D2"/>
    <w:rsid w:val="00F81326"/>
    <w:rsid w:val="00F82C54"/>
    <w:rsid w:val="00F832C6"/>
    <w:rsid w:val="00F84014"/>
    <w:rsid w:val="00F916CB"/>
    <w:rsid w:val="00F92313"/>
    <w:rsid w:val="00F92687"/>
    <w:rsid w:val="00F94658"/>
    <w:rsid w:val="00F94AA5"/>
    <w:rsid w:val="00F94F3A"/>
    <w:rsid w:val="00F9585C"/>
    <w:rsid w:val="00F95A24"/>
    <w:rsid w:val="00F95BB8"/>
    <w:rsid w:val="00F97341"/>
    <w:rsid w:val="00F97BFA"/>
    <w:rsid w:val="00F97DC1"/>
    <w:rsid w:val="00FA16A5"/>
    <w:rsid w:val="00FA1BFD"/>
    <w:rsid w:val="00FA298D"/>
    <w:rsid w:val="00FA4E86"/>
    <w:rsid w:val="00FA5945"/>
    <w:rsid w:val="00FA7A4C"/>
    <w:rsid w:val="00FB12E6"/>
    <w:rsid w:val="00FB30FD"/>
    <w:rsid w:val="00FC364F"/>
    <w:rsid w:val="00FC46E7"/>
    <w:rsid w:val="00FC4E41"/>
    <w:rsid w:val="00FC52C3"/>
    <w:rsid w:val="00FD5BBC"/>
    <w:rsid w:val="00FD5F3A"/>
    <w:rsid w:val="00FD7C0C"/>
    <w:rsid w:val="00FD7FA4"/>
    <w:rsid w:val="00FE2471"/>
    <w:rsid w:val="00FE293C"/>
    <w:rsid w:val="00FE380E"/>
    <w:rsid w:val="00FE4762"/>
    <w:rsid w:val="00FF094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1F2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ransSubj">
    <w:name w:val="TransSubj"/>
    <w:basedOn w:val="Normal"/>
    <w:rsid w:val="00154BE8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character" w:styleId="UnresolvedMention">
    <w:name w:val="Unresolved Mention"/>
    <w:uiPriority w:val="99"/>
    <w:semiHidden/>
    <w:unhideWhenUsed/>
    <w:rsid w:val="00D90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ON-009-22.doc" TargetMode="External"/><Relationship Id="rId21" Type="http://schemas.openxmlformats.org/officeDocument/2006/relationships/hyperlink" Target="https://humanservices.arkansas.gov/wp-content/uploads/SecV-8-23.doc" TargetMode="External"/><Relationship Id="rId42" Type="http://schemas.openxmlformats.org/officeDocument/2006/relationships/hyperlink" Target="https://humanservices.arkansas.gov/wp-content/uploads/ON-036-24.doc" TargetMode="External"/><Relationship Id="rId63" Type="http://schemas.openxmlformats.org/officeDocument/2006/relationships/hyperlink" Target="https://humanservices.arkansas.gov/wp-content/uploads/ON-037-23.doc" TargetMode="External"/><Relationship Id="rId84" Type="http://schemas.openxmlformats.org/officeDocument/2006/relationships/hyperlink" Target="https://humanservices.arkansas.gov/wp-content/uploads/ON-004-23.doc" TargetMode="External"/><Relationship Id="rId138" Type="http://schemas.openxmlformats.org/officeDocument/2006/relationships/hyperlink" Target="https://humanservices.arkansas.gov/wp-content/uploads/ON-001-21.doc" TargetMode="External"/><Relationship Id="rId159" Type="http://schemas.openxmlformats.org/officeDocument/2006/relationships/hyperlink" Target="https://humanservices.arkansas.gov/wp-content/uploads/ON-008-11.doc" TargetMode="External"/><Relationship Id="rId170" Type="http://schemas.openxmlformats.org/officeDocument/2006/relationships/hyperlink" Target="https://humanservices.arkansas.gov/wp-content/uploads/DMS-04-W-2.doc" TargetMode="External"/><Relationship Id="rId191" Type="http://schemas.openxmlformats.org/officeDocument/2006/relationships/hyperlink" Target="https://humanservices.arkansas.gov/wp-content/uploads/161020.doc" TargetMode="External"/><Relationship Id="rId205" Type="http://schemas.openxmlformats.org/officeDocument/2006/relationships/hyperlink" Target="https://humanservices.arkansas.gov/wp-content/uploads/140522.doc" TargetMode="External"/><Relationship Id="rId107" Type="http://schemas.openxmlformats.org/officeDocument/2006/relationships/hyperlink" Target="https://humanservices.arkansas.gov/wp-content/uploads/ON-031-22.doc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humanservices.arkansas.gov/wp-content/uploads/ON-015-25.docx" TargetMode="External"/><Relationship Id="rId53" Type="http://schemas.openxmlformats.org/officeDocument/2006/relationships/hyperlink" Target="https://humanservices.arkansas.gov/wp-content/uploads/ON-014-24.doc" TargetMode="External"/><Relationship Id="rId74" Type="http://schemas.openxmlformats.org/officeDocument/2006/relationships/hyperlink" Target="https://humanservices.arkansas.gov/wp-content/uploads/ON-021-23.doc" TargetMode="External"/><Relationship Id="rId128" Type="http://schemas.openxmlformats.org/officeDocument/2006/relationships/hyperlink" Target="https://humanservices.arkansas.gov/wp-content/uploads/ON-020-21.doc" TargetMode="External"/><Relationship Id="rId149" Type="http://schemas.openxmlformats.org/officeDocument/2006/relationships/hyperlink" Target="https://humanservices.arkansas.gov/wp-content/uploads/ON-001-19.doc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humanservices.arkansas.gov/wp-content/uploads/ON-040-22.doc" TargetMode="External"/><Relationship Id="rId160" Type="http://schemas.openxmlformats.org/officeDocument/2006/relationships/hyperlink" Target="https://humanservices.arkansas.gov/wp-content/uploads/ON-004-11.doc" TargetMode="External"/><Relationship Id="rId181" Type="http://schemas.openxmlformats.org/officeDocument/2006/relationships/hyperlink" Target="https://humanservices.arkansas.gov/wp-content/uploads/191031.doc" TargetMode="External"/><Relationship Id="rId216" Type="http://schemas.openxmlformats.org/officeDocument/2006/relationships/hyperlink" Target="https://humanservices.arkansas.gov/wp-content/uploads/111027.doc" TargetMode="External"/><Relationship Id="rId22" Type="http://schemas.openxmlformats.org/officeDocument/2006/relationships/hyperlink" Target="https://humanservices.arkansas.gov/wp-content/uploads/NOTICE-003-17.doc" TargetMode="External"/><Relationship Id="rId43" Type="http://schemas.openxmlformats.org/officeDocument/2006/relationships/hyperlink" Target="https://humanservices.arkansas.gov/wp-content/uploads/ON-035-24.doc" TargetMode="External"/><Relationship Id="rId64" Type="http://schemas.openxmlformats.org/officeDocument/2006/relationships/hyperlink" Target="https://humanservices.arkansas.gov/wp-content/uploads/ON-036-23.doc" TargetMode="External"/><Relationship Id="rId118" Type="http://schemas.openxmlformats.org/officeDocument/2006/relationships/hyperlink" Target="https://humanservices.arkansas.gov/wp-content/uploads/ON-008-22.doc" TargetMode="External"/><Relationship Id="rId139" Type="http://schemas.openxmlformats.org/officeDocument/2006/relationships/hyperlink" Target="https://humanservices.arkansas.gov/wp-content/uploads/ON-004-21.doc" TargetMode="External"/><Relationship Id="rId85" Type="http://schemas.openxmlformats.org/officeDocument/2006/relationships/hyperlink" Target="https://humanservices.arkansas.gov/wp-content/uploads/ON-002-23.doc" TargetMode="External"/><Relationship Id="rId150" Type="http://schemas.openxmlformats.org/officeDocument/2006/relationships/hyperlink" Target="https://humanservices.arkansas.gov/wp-content/uploads/ON-002-19.doc" TargetMode="External"/><Relationship Id="rId171" Type="http://schemas.openxmlformats.org/officeDocument/2006/relationships/hyperlink" Target="https://humanservices.arkansas.gov/wp-content/uploads/DMS-04-W-1.doc" TargetMode="External"/><Relationship Id="rId192" Type="http://schemas.openxmlformats.org/officeDocument/2006/relationships/hyperlink" Target="https://humanservices.arkansas.gov/wp-content/uploads/160929.doc" TargetMode="External"/><Relationship Id="rId206" Type="http://schemas.openxmlformats.org/officeDocument/2006/relationships/hyperlink" Target="https://humanservices.arkansas.gov/wp-content/uploads/140417.doc" TargetMode="External"/><Relationship Id="rId12" Type="http://schemas.openxmlformats.org/officeDocument/2006/relationships/hyperlink" Target="https://humanservices.arkansas.gov/wp-content/uploads/SecI-1-25.docx" TargetMode="External"/><Relationship Id="rId33" Type="http://schemas.openxmlformats.org/officeDocument/2006/relationships/hyperlink" Target="https://humanservices.arkansas.gov/wp-content/uploads/ON-014-25.docx" TargetMode="External"/><Relationship Id="rId108" Type="http://schemas.openxmlformats.org/officeDocument/2006/relationships/hyperlink" Target="https://humanservices.arkansas.gov/wp-content/uploads/ON-023-22.doc" TargetMode="External"/><Relationship Id="rId129" Type="http://schemas.openxmlformats.org/officeDocument/2006/relationships/hyperlink" Target="https://humanservices.arkansas.gov/wp-content/uploads/ON-019-21.doc" TargetMode="External"/><Relationship Id="rId54" Type="http://schemas.openxmlformats.org/officeDocument/2006/relationships/hyperlink" Target="https://humanservices.arkansas.gov/wp-content/uploads/ON-008-23.doc" TargetMode="External"/><Relationship Id="rId75" Type="http://schemas.openxmlformats.org/officeDocument/2006/relationships/hyperlink" Target="https://humanservices.arkansas.gov/wp-content/uploads/ON-017-23.doc" TargetMode="External"/><Relationship Id="rId96" Type="http://schemas.openxmlformats.org/officeDocument/2006/relationships/hyperlink" Target="https://humanservices.arkansas.gov/wp-content/uploads/ON-038-22.doc" TargetMode="External"/><Relationship Id="rId140" Type="http://schemas.openxmlformats.org/officeDocument/2006/relationships/hyperlink" Target="https://humanservices.arkansas.gov/wp-content/uploads/ON-002-21.doc" TargetMode="External"/><Relationship Id="rId161" Type="http://schemas.openxmlformats.org/officeDocument/2006/relationships/hyperlink" Target="https://humanservices.arkansas.gov/wp-content/uploads/ON-005-10.doc" TargetMode="External"/><Relationship Id="rId182" Type="http://schemas.openxmlformats.org/officeDocument/2006/relationships/hyperlink" Target="https://humanservices.arkansas.gov/wp-content/uploads/190307.doc" TargetMode="External"/><Relationship Id="rId217" Type="http://schemas.openxmlformats.org/officeDocument/2006/relationships/hyperlink" Target="https://humanservices.arkansas.gov/wp-content/uploads/050804.doc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humanservices.arkansas.gov/wp-content/uploads/NOTICE-002-17.doc" TargetMode="External"/><Relationship Id="rId119" Type="http://schemas.openxmlformats.org/officeDocument/2006/relationships/hyperlink" Target="https://humanservices.arkansas.gov/wp-content/uploads/ON-007-22.doc" TargetMode="External"/><Relationship Id="rId44" Type="http://schemas.openxmlformats.org/officeDocument/2006/relationships/hyperlink" Target="https://humanservices.arkansas.gov/wp-content/uploads/ON-034-24.doc" TargetMode="External"/><Relationship Id="rId65" Type="http://schemas.openxmlformats.org/officeDocument/2006/relationships/hyperlink" Target="https://humanservices.arkansas.gov/wp-content/uploads/ON-035-23.doc" TargetMode="External"/><Relationship Id="rId86" Type="http://schemas.openxmlformats.org/officeDocument/2006/relationships/hyperlink" Target="https://humanservices.arkansas.gov/wp-content/uploads/ON-051-22.doc" TargetMode="External"/><Relationship Id="rId130" Type="http://schemas.openxmlformats.org/officeDocument/2006/relationships/hyperlink" Target="https://humanservices.arkansas.gov/wp-content/uploads/ON-018-21.doc" TargetMode="External"/><Relationship Id="rId151" Type="http://schemas.openxmlformats.org/officeDocument/2006/relationships/hyperlink" Target="https://humanservices.arkansas.gov/wp-content/uploads/ON-004-18.doc" TargetMode="External"/><Relationship Id="rId172" Type="http://schemas.openxmlformats.org/officeDocument/2006/relationships/hyperlink" Target="https://humanservices.arkansas.gov/wp-content/uploads/DMS-03-W-1.doc" TargetMode="External"/><Relationship Id="rId193" Type="http://schemas.openxmlformats.org/officeDocument/2006/relationships/hyperlink" Target="https://humanservices.arkansas.gov/wp-content/uploads/160908.doc" TargetMode="External"/><Relationship Id="rId207" Type="http://schemas.openxmlformats.org/officeDocument/2006/relationships/hyperlink" Target="https://humanservices.arkansas.gov/wp-content/uploads/140410.doc" TargetMode="External"/><Relationship Id="rId13" Type="http://schemas.openxmlformats.org/officeDocument/2006/relationships/hyperlink" Target="https://humanservices.arkansas.gov/wp-content/uploads/SecI-3-23.doc" TargetMode="External"/><Relationship Id="rId109" Type="http://schemas.openxmlformats.org/officeDocument/2006/relationships/hyperlink" Target="https://humanservices.arkansas.gov/wp-content/uploads/ON-020-22.doc" TargetMode="External"/><Relationship Id="rId34" Type="http://schemas.openxmlformats.org/officeDocument/2006/relationships/hyperlink" Target="https://humanservices.arkansas.gov/wp-content/uploads/ON-012-25.docx" TargetMode="External"/><Relationship Id="rId55" Type="http://schemas.openxmlformats.org/officeDocument/2006/relationships/hyperlink" Target="https://humanservices.arkansas.gov/wp-content/uploads/ON-007-24.doc" TargetMode="External"/><Relationship Id="rId76" Type="http://schemas.openxmlformats.org/officeDocument/2006/relationships/hyperlink" Target="https://humanservices.arkansas.gov/wp-content/uploads/ON-016-23.doc" TargetMode="External"/><Relationship Id="rId97" Type="http://schemas.openxmlformats.org/officeDocument/2006/relationships/hyperlink" Target="https://humanservices.arkansas.gov/wp-content/uploads/ON-037-22.doc" TargetMode="External"/><Relationship Id="rId120" Type="http://schemas.openxmlformats.org/officeDocument/2006/relationships/hyperlink" Target="https://humanservices.arkansas.gov/wp-content/uploads/ON-006-22.doc" TargetMode="External"/><Relationship Id="rId141" Type="http://schemas.openxmlformats.org/officeDocument/2006/relationships/hyperlink" Target="https://humanservices.arkansas.gov/wp-content/uploads/ON-001-21.doc" TargetMode="External"/><Relationship Id="rId7" Type="http://schemas.openxmlformats.org/officeDocument/2006/relationships/styles" Target="styles.xml"/><Relationship Id="rId162" Type="http://schemas.openxmlformats.org/officeDocument/2006/relationships/hyperlink" Target="https://humanservices.arkansas.gov/wp-content/uploads/DMS-09-W-1.doc" TargetMode="External"/><Relationship Id="rId183" Type="http://schemas.openxmlformats.org/officeDocument/2006/relationships/hyperlink" Target="https://humanservices.arkansas.gov/wp-content/uploads/190131.doc" TargetMode="External"/><Relationship Id="rId218" Type="http://schemas.openxmlformats.org/officeDocument/2006/relationships/hyperlink" Target="https://humanservices.arkansas.gov/wp-content/uploads/041209.doc" TargetMode="External"/><Relationship Id="rId24" Type="http://schemas.openxmlformats.org/officeDocument/2006/relationships/hyperlink" Target="https://humanservices.arkansas.gov/wp-content/uploads/NOTICE-001-17.doc" TargetMode="External"/><Relationship Id="rId45" Type="http://schemas.openxmlformats.org/officeDocument/2006/relationships/hyperlink" Target="https://humanservices.arkansas.gov/wp-content/uploads/ON-032-24.doc" TargetMode="External"/><Relationship Id="rId66" Type="http://schemas.openxmlformats.org/officeDocument/2006/relationships/hyperlink" Target="https://humanservices.arkansas.gov/wp-content/uploads/ON-032-23.doc" TargetMode="External"/><Relationship Id="rId87" Type="http://schemas.openxmlformats.org/officeDocument/2006/relationships/hyperlink" Target="https://humanservices.arkansas.gov/wp-content/uploads/ON-050-22.doc" TargetMode="External"/><Relationship Id="rId110" Type="http://schemas.openxmlformats.org/officeDocument/2006/relationships/hyperlink" Target="https://humanservices.arkansas.gov/wp-content/uploads/ON-019-22.doc" TargetMode="External"/><Relationship Id="rId131" Type="http://schemas.openxmlformats.org/officeDocument/2006/relationships/hyperlink" Target="https://humanservices.arkansas.gov/wp-content/uploads/ON-017-21.doc" TargetMode="External"/><Relationship Id="rId152" Type="http://schemas.openxmlformats.org/officeDocument/2006/relationships/hyperlink" Target="https://humanservices.arkansas.gov/wp-content/uploads/ON-002-18.doc" TargetMode="External"/><Relationship Id="rId173" Type="http://schemas.openxmlformats.org/officeDocument/2006/relationships/hyperlink" Target="https://humanservices.arkansas.gov/wp-content/uploads/DMS-02-W-6.doc" TargetMode="External"/><Relationship Id="rId194" Type="http://schemas.openxmlformats.org/officeDocument/2006/relationships/hyperlink" Target="https://humanservices.arkansas.gov/wp-content/uploads/160428.doc" TargetMode="External"/><Relationship Id="rId208" Type="http://schemas.openxmlformats.org/officeDocument/2006/relationships/hyperlink" Target="https://humanservices.arkansas.gov/wp-content/uploads/140313.doc" TargetMode="External"/><Relationship Id="rId14" Type="http://schemas.openxmlformats.org/officeDocument/2006/relationships/hyperlink" Target="https://humanservices.arkansas.gov/wp-content/uploads/SecIII-1-24.doc" TargetMode="External"/><Relationship Id="rId35" Type="http://schemas.openxmlformats.org/officeDocument/2006/relationships/hyperlink" Target="https://humanservices.arkansas.gov/wp-content/uploads/ON-011-25.docx" TargetMode="External"/><Relationship Id="rId56" Type="http://schemas.openxmlformats.org/officeDocument/2006/relationships/hyperlink" Target="https://humanservices.arkansas.gov/wp-content/uploads/ON-006-24.doc" TargetMode="External"/><Relationship Id="rId77" Type="http://schemas.openxmlformats.org/officeDocument/2006/relationships/hyperlink" Target="https://humanservices.arkansas.gov/wp-content/uploads/ON-015-23.doc" TargetMode="External"/><Relationship Id="rId100" Type="http://schemas.openxmlformats.org/officeDocument/2006/relationships/hyperlink" Target="https://humanservices.arkansas.gov/wp-content/uploads/ON-034-22.doc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humanservices.arkansas.gov/wp-content/uploads/ON-016-24.doc" TargetMode="External"/><Relationship Id="rId72" Type="http://schemas.openxmlformats.org/officeDocument/2006/relationships/hyperlink" Target="https://humanservices.arkansas.gov/wp-content/uploads/ON-023-23.doc" TargetMode="External"/><Relationship Id="rId93" Type="http://schemas.openxmlformats.org/officeDocument/2006/relationships/hyperlink" Target="https://humanservices.arkansas.gov/wp-content/uploads/ON-043-22.doc" TargetMode="External"/><Relationship Id="rId98" Type="http://schemas.openxmlformats.org/officeDocument/2006/relationships/hyperlink" Target="https://humanservices.arkansas.gov/wp-content/uploads/ON-036-22.doc" TargetMode="External"/><Relationship Id="rId121" Type="http://schemas.openxmlformats.org/officeDocument/2006/relationships/hyperlink" Target="https://humanservices.arkansas.gov/wp-content/uploads/ON-005-22.doc" TargetMode="External"/><Relationship Id="rId142" Type="http://schemas.openxmlformats.org/officeDocument/2006/relationships/hyperlink" Target="https://humanservices.arkansas.gov/wp-content/uploads/ON-008-20.doc" TargetMode="External"/><Relationship Id="rId163" Type="http://schemas.openxmlformats.org/officeDocument/2006/relationships/hyperlink" Target="https://humanservices.arkansas.gov/wp-content/uploads/DMS-08-W-1.doc" TargetMode="External"/><Relationship Id="rId184" Type="http://schemas.openxmlformats.org/officeDocument/2006/relationships/hyperlink" Target="https://humanservices.arkansas.gov/wp-content/uploads/180614.doc" TargetMode="External"/><Relationship Id="rId189" Type="http://schemas.openxmlformats.org/officeDocument/2006/relationships/hyperlink" Target="https://humanservices.arkansas.gov/wp-content/uploads/161110.doc" TargetMode="External"/><Relationship Id="rId219" Type="http://schemas.openxmlformats.org/officeDocument/2006/relationships/hyperlink" Target="https://humanservices.arkansas.gov/wp-content/uploads/040902.doc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humanservices.arkansas.gov/wp-content/uploads/130411.doc" TargetMode="External"/><Relationship Id="rId25" Type="http://schemas.openxmlformats.org/officeDocument/2006/relationships/hyperlink" Target="https://humanservices.arkansas.gov/wp-content/uploads/NOTICE-002-16.doc" TargetMode="External"/><Relationship Id="rId46" Type="http://schemas.openxmlformats.org/officeDocument/2006/relationships/hyperlink" Target="https://humanservices.arkansas.gov/wp-content/uploads/ON-029-24.doc" TargetMode="External"/><Relationship Id="rId67" Type="http://schemas.openxmlformats.org/officeDocument/2006/relationships/hyperlink" Target="https://humanservices.arkansas.gov/wp-content/uploads/ON-031-23.doc" TargetMode="External"/><Relationship Id="rId116" Type="http://schemas.openxmlformats.org/officeDocument/2006/relationships/hyperlink" Target="https://humanservices.arkansas.gov/wp-content/uploads/ON-010-22.doc" TargetMode="External"/><Relationship Id="rId137" Type="http://schemas.openxmlformats.org/officeDocument/2006/relationships/hyperlink" Target="https://humanservices.arkansas.gov/wp-content/uploads/ON-002-21.doc" TargetMode="External"/><Relationship Id="rId158" Type="http://schemas.openxmlformats.org/officeDocument/2006/relationships/hyperlink" Target="https://humanservices.arkansas.gov/wp-content/uploads/ON-006-11.doc" TargetMode="External"/><Relationship Id="rId20" Type="http://schemas.openxmlformats.org/officeDocument/2006/relationships/hyperlink" Target="https://humanservices.arkansas.gov/wp-content/uploads/SecV-7-24.doc" TargetMode="External"/><Relationship Id="rId41" Type="http://schemas.openxmlformats.org/officeDocument/2006/relationships/hyperlink" Target="https://humanservices.arkansas.gov/wp-content/uploads/ON-033-24.doc" TargetMode="External"/><Relationship Id="rId62" Type="http://schemas.openxmlformats.org/officeDocument/2006/relationships/hyperlink" Target="https://humanservices.arkansas.gov/wp-content/uploads/ON-039-23.doc" TargetMode="External"/><Relationship Id="rId83" Type="http://schemas.openxmlformats.org/officeDocument/2006/relationships/hyperlink" Target="https://humanservices.arkansas.gov/wp-content/uploads/ON-006-23.doc" TargetMode="External"/><Relationship Id="rId88" Type="http://schemas.openxmlformats.org/officeDocument/2006/relationships/hyperlink" Target="https://humanservices.arkansas.gov/wp-content/uploads/ON-049-22.doc" TargetMode="External"/><Relationship Id="rId111" Type="http://schemas.openxmlformats.org/officeDocument/2006/relationships/hyperlink" Target="https://humanservices.arkansas.gov/wp-content/uploads/ON-018-22.doc" TargetMode="External"/><Relationship Id="rId132" Type="http://schemas.openxmlformats.org/officeDocument/2006/relationships/hyperlink" Target="https://humanservices.arkansas.gov/wp-content/uploads/ON-015-21.doc" TargetMode="External"/><Relationship Id="rId153" Type="http://schemas.openxmlformats.org/officeDocument/2006/relationships/hyperlink" Target="https://humanservices.arkansas.gov/wp-content/uploads/ON-001-18.doc" TargetMode="External"/><Relationship Id="rId174" Type="http://schemas.openxmlformats.org/officeDocument/2006/relationships/hyperlink" Target="https://humanservices.arkansas.gov/wp-content/uploads/250710.docx" TargetMode="External"/><Relationship Id="rId179" Type="http://schemas.openxmlformats.org/officeDocument/2006/relationships/hyperlink" Target="https://humanservices.arkansas.gov/wp-content/uploads/240801.doc" TargetMode="External"/><Relationship Id="rId195" Type="http://schemas.openxmlformats.org/officeDocument/2006/relationships/hyperlink" Target="https://humanservices.arkansas.gov/wp-content/uploads/160204.doc" TargetMode="External"/><Relationship Id="rId209" Type="http://schemas.openxmlformats.org/officeDocument/2006/relationships/hyperlink" Target="https://humanservices.arkansas.gov/wp-content/uploads/140123.doc" TargetMode="External"/><Relationship Id="rId190" Type="http://schemas.openxmlformats.org/officeDocument/2006/relationships/hyperlink" Target="https://humanservices.arkansas.gov/wp-content/uploads/161110.doc" TargetMode="External"/><Relationship Id="rId204" Type="http://schemas.openxmlformats.org/officeDocument/2006/relationships/hyperlink" Target="https://humanservices.arkansas.gov/wp-content/uploads/140626.doc" TargetMode="External"/><Relationship Id="rId220" Type="http://schemas.openxmlformats.org/officeDocument/2006/relationships/hyperlink" Target="https://humanservices.arkansas.gov/wp-content/uploads/040129.doc" TargetMode="External"/><Relationship Id="rId15" Type="http://schemas.openxmlformats.org/officeDocument/2006/relationships/hyperlink" Target="https://humanservices.arkansas.gov/wp-content/uploads/SecV-6-24.doc" TargetMode="External"/><Relationship Id="rId36" Type="http://schemas.openxmlformats.org/officeDocument/2006/relationships/hyperlink" Target="https://humanservices.arkansas.gov/wp-content/uploads/ON-007-25.docx" TargetMode="External"/><Relationship Id="rId57" Type="http://schemas.openxmlformats.org/officeDocument/2006/relationships/hyperlink" Target="https://humanservices.arkansas.gov/wp-content/uploads/ON-003-24.doc" TargetMode="External"/><Relationship Id="rId106" Type="http://schemas.openxmlformats.org/officeDocument/2006/relationships/hyperlink" Target="https://humanservices.arkansas.gov/wp-content/uploads/ON-027-22.doc" TargetMode="External"/><Relationship Id="rId127" Type="http://schemas.openxmlformats.org/officeDocument/2006/relationships/hyperlink" Target="https://humanservices.arkansas.gov/wp-content/uploads/ON-024-21.doc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humanservices.arkansas.gov/wp-content/uploads/ON-017-25.docx" TargetMode="External"/><Relationship Id="rId52" Type="http://schemas.openxmlformats.org/officeDocument/2006/relationships/hyperlink" Target="https://humanservices.arkansas.gov/wp-content/uploads/ON-015-24.doc" TargetMode="External"/><Relationship Id="rId73" Type="http://schemas.openxmlformats.org/officeDocument/2006/relationships/hyperlink" Target="https://humanservices.arkansas.gov/wp-content/uploads/ON-022-23.doc" TargetMode="External"/><Relationship Id="rId78" Type="http://schemas.openxmlformats.org/officeDocument/2006/relationships/hyperlink" Target="https://humanservices.arkansas.gov/wp-content/uploads/ON-013-23.doc" TargetMode="External"/><Relationship Id="rId94" Type="http://schemas.openxmlformats.org/officeDocument/2006/relationships/hyperlink" Target="https://humanservices.arkansas.gov/wp-content/uploads/ON-041-22.doc" TargetMode="External"/><Relationship Id="rId99" Type="http://schemas.openxmlformats.org/officeDocument/2006/relationships/hyperlink" Target="https://humanservices.arkansas.gov/wp-content/uploads/ON-035-22.doc" TargetMode="External"/><Relationship Id="rId101" Type="http://schemas.openxmlformats.org/officeDocument/2006/relationships/hyperlink" Target="https://humanservices.arkansas.gov/wp-content/uploads/ON-031-22.doc" TargetMode="External"/><Relationship Id="rId122" Type="http://schemas.openxmlformats.org/officeDocument/2006/relationships/hyperlink" Target="https://humanservices.arkansas.gov/wp-content/uploads/ON-002-22.doc" TargetMode="External"/><Relationship Id="rId143" Type="http://schemas.openxmlformats.org/officeDocument/2006/relationships/hyperlink" Target="https://humanservices.arkansas.gov/wp-content/uploads/ON-011-21.doc" TargetMode="External"/><Relationship Id="rId148" Type="http://schemas.openxmlformats.org/officeDocument/2006/relationships/hyperlink" Target="https://humanservices.arkansas.gov/wp-content/uploads/ON-004-19.doc" TargetMode="External"/><Relationship Id="rId164" Type="http://schemas.openxmlformats.org/officeDocument/2006/relationships/hyperlink" Target="https://humanservices.arkansas.gov/wp-content/uploads/DMS-07-W-2.doc" TargetMode="External"/><Relationship Id="rId169" Type="http://schemas.openxmlformats.org/officeDocument/2006/relationships/hyperlink" Target="https://humanservices.arkansas.gov/wp-content/uploads/DMS-04-W-3.doc" TargetMode="External"/><Relationship Id="rId185" Type="http://schemas.openxmlformats.org/officeDocument/2006/relationships/hyperlink" Target="https://humanservices.arkansas.gov/wp-content/uploads/170928.do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humanservices.arkansas.gov/wp-content/uploads/200102.doc" TargetMode="External"/><Relationship Id="rId210" Type="http://schemas.openxmlformats.org/officeDocument/2006/relationships/hyperlink" Target="https://humanservices.arkansas.gov/wp-content/uploads/140123.doc" TargetMode="External"/><Relationship Id="rId215" Type="http://schemas.openxmlformats.org/officeDocument/2006/relationships/hyperlink" Target="https://humanservices.arkansas.gov/wp-content/uploads/121220.doc" TargetMode="External"/><Relationship Id="rId26" Type="http://schemas.openxmlformats.org/officeDocument/2006/relationships/hyperlink" Target="https://humanservices.arkansas.gov/wp-content/uploads/NOTICE-001-16.doc" TargetMode="External"/><Relationship Id="rId47" Type="http://schemas.openxmlformats.org/officeDocument/2006/relationships/hyperlink" Target="https://humanservices.arkansas.gov/wp-content/uploads/ON-027-24.doc" TargetMode="External"/><Relationship Id="rId68" Type="http://schemas.openxmlformats.org/officeDocument/2006/relationships/hyperlink" Target="https://humanservices.arkansas.gov/wp-content/uploads/ON-030-23.doc" TargetMode="External"/><Relationship Id="rId89" Type="http://schemas.openxmlformats.org/officeDocument/2006/relationships/hyperlink" Target="https://humanservices.arkansas.gov/wp-content/uploads/ON-047-22.doc" TargetMode="External"/><Relationship Id="rId112" Type="http://schemas.openxmlformats.org/officeDocument/2006/relationships/hyperlink" Target="https://humanservices.arkansas.gov/wp-content/uploads/ON-017-22.doc" TargetMode="External"/><Relationship Id="rId133" Type="http://schemas.openxmlformats.org/officeDocument/2006/relationships/hyperlink" Target="https://humanservices.arkansas.gov/wp-content/uploads/ON-010-21.doc" TargetMode="External"/><Relationship Id="rId154" Type="http://schemas.openxmlformats.org/officeDocument/2006/relationships/hyperlink" Target="https://humanservices.arkansas.gov/wp-content/uploads/ON-001-17.doc" TargetMode="External"/><Relationship Id="rId175" Type="http://schemas.openxmlformats.org/officeDocument/2006/relationships/hyperlink" Target="https://humanservices.arkansas.gov/wp-content/uploads/250626.docx" TargetMode="External"/><Relationship Id="rId196" Type="http://schemas.openxmlformats.org/officeDocument/2006/relationships/hyperlink" Target="https://humanservices.arkansas.gov/wp-content/uploads/160128.doc" TargetMode="External"/><Relationship Id="rId200" Type="http://schemas.openxmlformats.org/officeDocument/2006/relationships/hyperlink" Target="https://humanservices.arkansas.gov/wp-content/uploads/150423.doc" TargetMode="External"/><Relationship Id="rId16" Type="http://schemas.openxmlformats.org/officeDocument/2006/relationships/hyperlink" Target="https://humanservices.arkansas.gov/wp-content/uploads/SecV-1-24.doc" TargetMode="External"/><Relationship Id="rId221" Type="http://schemas.openxmlformats.org/officeDocument/2006/relationships/header" Target="header1.xml"/><Relationship Id="rId37" Type="http://schemas.openxmlformats.org/officeDocument/2006/relationships/hyperlink" Target="https://humanservices.arkansas.gov/wp-content/uploads/ON-001-25.doc" TargetMode="External"/><Relationship Id="rId58" Type="http://schemas.openxmlformats.org/officeDocument/2006/relationships/hyperlink" Target="https://humanservices.arkansas.gov/wp-content/uploads/ON-045-23.doc" TargetMode="External"/><Relationship Id="rId79" Type="http://schemas.openxmlformats.org/officeDocument/2006/relationships/hyperlink" Target="https://humanservices.arkansas.gov/wp-content/uploads/ON-012-23.doc" TargetMode="External"/><Relationship Id="rId102" Type="http://schemas.openxmlformats.org/officeDocument/2006/relationships/hyperlink" Target="https://humanservices.arkansas.gov/wp-content/uploads/ON-030-22.doc" TargetMode="External"/><Relationship Id="rId123" Type="http://schemas.openxmlformats.org/officeDocument/2006/relationships/hyperlink" Target="https://humanservices.arkansas.gov/wp-content/uploads/ON-028-21.doc" TargetMode="External"/><Relationship Id="rId144" Type="http://schemas.openxmlformats.org/officeDocument/2006/relationships/hyperlink" Target="https://humanservices.arkansas.gov/wp-content/uploads/ON-005-20.doc" TargetMode="External"/><Relationship Id="rId90" Type="http://schemas.openxmlformats.org/officeDocument/2006/relationships/hyperlink" Target="https://humanservices.arkansas.gov/wp-content/uploads/ON-046-22.doc" TargetMode="External"/><Relationship Id="rId165" Type="http://schemas.openxmlformats.org/officeDocument/2006/relationships/hyperlink" Target="https://humanservices.arkansas.gov/wp-content/uploads/DMS-07-W-3.doc" TargetMode="External"/><Relationship Id="rId186" Type="http://schemas.openxmlformats.org/officeDocument/2006/relationships/hyperlink" Target="https://humanservices.arkansas.gov/wp-content/uploads/170622.doc" TargetMode="External"/><Relationship Id="rId211" Type="http://schemas.openxmlformats.org/officeDocument/2006/relationships/hyperlink" Target="https://humanservices.arkansas.gov/wp-content/uploads/140116.doc" TargetMode="External"/><Relationship Id="rId27" Type="http://schemas.openxmlformats.org/officeDocument/2006/relationships/hyperlink" Target="https://humanservices.arkansas.gov/wp-content/uploads/NOTICE-001-15.doc" TargetMode="External"/><Relationship Id="rId48" Type="http://schemas.openxmlformats.org/officeDocument/2006/relationships/hyperlink" Target="https://humanservices.arkansas.gov/wp-content/uploads/ON-025-24.doc" TargetMode="External"/><Relationship Id="rId69" Type="http://schemas.openxmlformats.org/officeDocument/2006/relationships/hyperlink" Target="https://humanservices.arkansas.gov/wp-content/uploads/ON-029-23.doc" TargetMode="External"/><Relationship Id="rId113" Type="http://schemas.openxmlformats.org/officeDocument/2006/relationships/hyperlink" Target="https://humanservices.arkansas.gov/wp-content/uploads/ON-016-22.doc" TargetMode="External"/><Relationship Id="rId134" Type="http://schemas.openxmlformats.org/officeDocument/2006/relationships/hyperlink" Target="https://humanservices.arkansas.gov/wp-content/uploads/ON-009-21.doc" TargetMode="External"/><Relationship Id="rId80" Type="http://schemas.openxmlformats.org/officeDocument/2006/relationships/hyperlink" Target="https://humanservices.arkansas.gov/wp-content/uploads/ON-010-23.doc" TargetMode="External"/><Relationship Id="rId155" Type="http://schemas.openxmlformats.org/officeDocument/2006/relationships/hyperlink" Target="https://humanservices.arkansas.gov/wp-content/uploads/ON-001-16.doc" TargetMode="External"/><Relationship Id="rId176" Type="http://schemas.openxmlformats.org/officeDocument/2006/relationships/hyperlink" Target="https://humanservices.arkansas.gov/wp-content/uploads/250619.docx" TargetMode="External"/><Relationship Id="rId197" Type="http://schemas.openxmlformats.org/officeDocument/2006/relationships/hyperlink" Target="https://humanservices.arkansas.gov/wp-content/uploads/150611.doc" TargetMode="External"/><Relationship Id="rId201" Type="http://schemas.openxmlformats.org/officeDocument/2006/relationships/hyperlink" Target="https://humanservices.arkansas.gov/wp-content/uploads/141225.doc" TargetMode="External"/><Relationship Id="rId222" Type="http://schemas.openxmlformats.org/officeDocument/2006/relationships/footer" Target="footer1.xml"/><Relationship Id="rId17" Type="http://schemas.openxmlformats.org/officeDocument/2006/relationships/hyperlink" Target="https://humanservices.arkansas.gov/wp-content/uploads/SecV-8-24.doc" TargetMode="External"/><Relationship Id="rId38" Type="http://schemas.openxmlformats.org/officeDocument/2006/relationships/hyperlink" Target="https://humanservices.arkansas.gov/wp-content/uploads/ON-043-24.doc" TargetMode="External"/><Relationship Id="rId59" Type="http://schemas.openxmlformats.org/officeDocument/2006/relationships/hyperlink" Target="https://humanservices.arkansas.gov/wp-content/uploads/ON-044-23.doc" TargetMode="External"/><Relationship Id="rId103" Type="http://schemas.openxmlformats.org/officeDocument/2006/relationships/hyperlink" Target="https://humanservices.arkansas.gov/wp-content/uploads/ON-029-22.doc" TargetMode="External"/><Relationship Id="rId124" Type="http://schemas.openxmlformats.org/officeDocument/2006/relationships/hyperlink" Target="https://humanservices.arkansas.gov/wp-content/uploads/ON-027-21.doc" TargetMode="External"/><Relationship Id="rId70" Type="http://schemas.openxmlformats.org/officeDocument/2006/relationships/hyperlink" Target="https://humanservices.arkansas.gov/wp-content/uploads/ON-027-23.doc" TargetMode="External"/><Relationship Id="rId91" Type="http://schemas.openxmlformats.org/officeDocument/2006/relationships/hyperlink" Target="https://humanservices.arkansas.gov/wp-content/uploads/ON-045-22.doc" TargetMode="External"/><Relationship Id="rId145" Type="http://schemas.openxmlformats.org/officeDocument/2006/relationships/hyperlink" Target="https://humanservices.arkansas.gov/wp-content/uploads/ON-004-20.doc" TargetMode="External"/><Relationship Id="rId166" Type="http://schemas.openxmlformats.org/officeDocument/2006/relationships/hyperlink" Target="https://humanservices.arkansas.gov/wp-content/uploads/DMS-06-W-4.doc" TargetMode="External"/><Relationship Id="rId187" Type="http://schemas.openxmlformats.org/officeDocument/2006/relationships/hyperlink" Target="https://humanservices.arkansas.gov/wp-content/uploads/170112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humanservices.arkansas.gov/wp-content/uploads/131128.doc" TargetMode="External"/><Relationship Id="rId28" Type="http://schemas.openxmlformats.org/officeDocument/2006/relationships/hyperlink" Target="https://humanservices.arkansas.gov/wp-content/uploads/ON-020-25.docx" TargetMode="External"/><Relationship Id="rId49" Type="http://schemas.openxmlformats.org/officeDocument/2006/relationships/hyperlink" Target="https://humanservices.arkansas.gov/wp-content/uploads/ON-019-24.doc" TargetMode="External"/><Relationship Id="rId114" Type="http://schemas.openxmlformats.org/officeDocument/2006/relationships/hyperlink" Target="https://humanservices.arkansas.gov/wp-content/uploads/ON-015-22.doc" TargetMode="External"/><Relationship Id="rId60" Type="http://schemas.openxmlformats.org/officeDocument/2006/relationships/hyperlink" Target="https://humanservices.arkansas.gov/wp-content/uploads/ON-043-23.doc" TargetMode="External"/><Relationship Id="rId81" Type="http://schemas.openxmlformats.org/officeDocument/2006/relationships/hyperlink" Target="https://humanservices.arkansas.gov/wp-content/uploads/ON-009-23.doc" TargetMode="External"/><Relationship Id="rId135" Type="http://schemas.openxmlformats.org/officeDocument/2006/relationships/hyperlink" Target="https://humanservices.arkansas.gov/wp-content/uploads/ON-008-21.doc" TargetMode="External"/><Relationship Id="rId156" Type="http://schemas.openxmlformats.org/officeDocument/2006/relationships/hyperlink" Target="https://humanservices.arkansas.gov/wp-content/uploads/ON-004-14.doc" TargetMode="External"/><Relationship Id="rId177" Type="http://schemas.openxmlformats.org/officeDocument/2006/relationships/hyperlink" Target="https://humanservices.arkansas.gov/wp-content/uploads/250619.docx" TargetMode="External"/><Relationship Id="rId198" Type="http://schemas.openxmlformats.org/officeDocument/2006/relationships/hyperlink" Target="https://humanservices.arkansas.gov/wp-content/uploads/150514.doc" TargetMode="External"/><Relationship Id="rId202" Type="http://schemas.openxmlformats.org/officeDocument/2006/relationships/hyperlink" Target="https://humanservices.arkansas.gov/wp-content/uploads/140814.doc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s://humanservices.arkansas.gov/wp-content/uploads/SecV-11-24.doc" TargetMode="External"/><Relationship Id="rId39" Type="http://schemas.openxmlformats.org/officeDocument/2006/relationships/hyperlink" Target="https://humanservices.arkansas.gov/wp-content/uploads/ON-040-24.doc" TargetMode="External"/><Relationship Id="rId50" Type="http://schemas.openxmlformats.org/officeDocument/2006/relationships/hyperlink" Target="https://humanservices.arkansas.gov/wp-content/uploads/ON-021-24.doc" TargetMode="External"/><Relationship Id="rId104" Type="http://schemas.openxmlformats.org/officeDocument/2006/relationships/hyperlink" Target="https://humanservices.arkansas.gov/wp-content/uploads/ON-028-22.doc" TargetMode="External"/><Relationship Id="rId125" Type="http://schemas.openxmlformats.org/officeDocument/2006/relationships/hyperlink" Target="https://humanservices.arkansas.gov/wp-content/uploads/ON-026-21.doc" TargetMode="External"/><Relationship Id="rId146" Type="http://schemas.openxmlformats.org/officeDocument/2006/relationships/hyperlink" Target="https://humanservices.arkansas.gov/wp-content/uploads/ON-001-20.doc" TargetMode="External"/><Relationship Id="rId167" Type="http://schemas.openxmlformats.org/officeDocument/2006/relationships/hyperlink" Target="https://humanservices.arkansas.gov/wp-content/uploads/DMS-05-W-2.doc" TargetMode="External"/><Relationship Id="rId188" Type="http://schemas.openxmlformats.org/officeDocument/2006/relationships/hyperlink" Target="https://humanservices.arkansas.gov/wp-content/uploads/170112.doc" TargetMode="External"/><Relationship Id="rId71" Type="http://schemas.openxmlformats.org/officeDocument/2006/relationships/hyperlink" Target="https://humanservices.arkansas.gov/wp-content/uploads/ON-025-23.doc" TargetMode="External"/><Relationship Id="rId92" Type="http://schemas.openxmlformats.org/officeDocument/2006/relationships/hyperlink" Target="https://humanservices.arkansas.gov/wp-content/uploads/ON-044-22.doc" TargetMode="External"/><Relationship Id="rId213" Type="http://schemas.openxmlformats.org/officeDocument/2006/relationships/hyperlink" Target="https://humanservices.arkansas.gov/wp-content/uploads/131107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21-25.docx" TargetMode="External"/><Relationship Id="rId40" Type="http://schemas.openxmlformats.org/officeDocument/2006/relationships/hyperlink" Target="https://humanservices.arkansas.gov/wp-content/uploads/ON-028-24.doc" TargetMode="External"/><Relationship Id="rId115" Type="http://schemas.openxmlformats.org/officeDocument/2006/relationships/hyperlink" Target="https://humanservices.arkansas.gov/wp-content/uploads/ON-011-22.doc" TargetMode="External"/><Relationship Id="rId136" Type="http://schemas.openxmlformats.org/officeDocument/2006/relationships/hyperlink" Target="https://humanservices.arkansas.gov/wp-content/uploads/ON-004-21.doc" TargetMode="External"/><Relationship Id="rId157" Type="http://schemas.openxmlformats.org/officeDocument/2006/relationships/hyperlink" Target="https://humanservices.arkansas.gov/wp-content/uploads/ON-002-13.doc" TargetMode="External"/><Relationship Id="rId178" Type="http://schemas.openxmlformats.org/officeDocument/2006/relationships/hyperlink" Target="https://humanservices.arkansas.gov/wp-content/uploads/250403.docx" TargetMode="External"/><Relationship Id="rId61" Type="http://schemas.openxmlformats.org/officeDocument/2006/relationships/hyperlink" Target="https://humanservices.arkansas.gov/wp-content/uploads/ON-040-23.doc" TargetMode="External"/><Relationship Id="rId82" Type="http://schemas.openxmlformats.org/officeDocument/2006/relationships/hyperlink" Target="https://humanservices.arkansas.gov/wp-content/uploads/ON-007-23.doc" TargetMode="External"/><Relationship Id="rId199" Type="http://schemas.openxmlformats.org/officeDocument/2006/relationships/hyperlink" Target="https://humanservices.arkansas.gov/wp-content/uploads/150507.doc" TargetMode="External"/><Relationship Id="rId203" Type="http://schemas.openxmlformats.org/officeDocument/2006/relationships/hyperlink" Target="https://humanservices.arkansas.gov/wp-content/uploads/140710.doc" TargetMode="External"/><Relationship Id="rId19" Type="http://schemas.openxmlformats.org/officeDocument/2006/relationships/hyperlink" Target="https://humanservices.arkansas.gov/wp-content/uploads/SecV-10-24.doc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s://humanservices.arkansas.gov/wp-content/uploads/ON-018-25.docx" TargetMode="External"/><Relationship Id="rId105" Type="http://schemas.openxmlformats.org/officeDocument/2006/relationships/hyperlink" Target="https://humanservices.arkansas.gov/wp-content/uploads/ON-025-22.doc" TargetMode="External"/><Relationship Id="rId126" Type="http://schemas.openxmlformats.org/officeDocument/2006/relationships/hyperlink" Target="https://humanservices.arkansas.gov/wp-content/uploads/ON-025-21.doc" TargetMode="External"/><Relationship Id="rId147" Type="http://schemas.openxmlformats.org/officeDocument/2006/relationships/hyperlink" Target="https://humanservices.arkansas.gov/wp-content/uploads/ON-002-20.doc" TargetMode="External"/><Relationship Id="rId168" Type="http://schemas.openxmlformats.org/officeDocument/2006/relationships/hyperlink" Target="https://humanservices.arkansas.gov/wp-content/uploads/DMS-05-W-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BE343-7943-47A6-B95D-666356061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2D0D60-947E-4221-A4F6-EC003CF4E3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2AC08-EEFB-47BE-BBDA-1EF44AFC4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53C20-4B07-401E-9C28-4313E359D30B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459a5397-efc8-4db4-9665-6751e9557ed9"/>
    <ds:schemaRef ds:uri="http://schemas.openxmlformats.org/package/2006/metadata/core-properties"/>
    <ds:schemaRef ds:uri="8e69ce0d-1efe-43da-bb4e-b658dcfa5055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123CC59-C708-4134-9E42-A16171848D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Provider Manuals O File</vt:lpstr>
    </vt:vector>
  </TitlesOfParts>
  <LinksUpToDate>false</LinksUpToDate>
  <CharactersWithSpaces>36771</CharactersWithSpaces>
  <SharedDoc>false</SharedDoc>
  <HyperlinkBase/>
  <HLinks>
    <vt:vector size="1194" baseType="variant">
      <vt:variant>
        <vt:i4>4915287</vt:i4>
      </vt:variant>
      <vt:variant>
        <vt:i4>594</vt:i4>
      </vt:variant>
      <vt:variant>
        <vt:i4>0</vt:i4>
      </vt:variant>
      <vt:variant>
        <vt:i4>5</vt:i4>
      </vt:variant>
      <vt:variant>
        <vt:lpwstr>https://humanservices.arkansas.gov/wp-content/uploads/040129.doc</vt:lpwstr>
      </vt:variant>
      <vt:variant>
        <vt:lpwstr/>
      </vt:variant>
      <vt:variant>
        <vt:i4>4718677</vt:i4>
      </vt:variant>
      <vt:variant>
        <vt:i4>591</vt:i4>
      </vt:variant>
      <vt:variant>
        <vt:i4>0</vt:i4>
      </vt:variant>
      <vt:variant>
        <vt:i4>5</vt:i4>
      </vt:variant>
      <vt:variant>
        <vt:lpwstr>https://humanservices.arkansas.gov/wp-content/uploads/040902.doc</vt:lpwstr>
      </vt:variant>
      <vt:variant>
        <vt:lpwstr/>
      </vt:variant>
      <vt:variant>
        <vt:i4>4718676</vt:i4>
      </vt:variant>
      <vt:variant>
        <vt:i4>588</vt:i4>
      </vt:variant>
      <vt:variant>
        <vt:i4>0</vt:i4>
      </vt:variant>
      <vt:variant>
        <vt:i4>5</vt:i4>
      </vt:variant>
      <vt:variant>
        <vt:lpwstr>https://humanservices.arkansas.gov/wp-content/uploads/041209.doc</vt:lpwstr>
      </vt:variant>
      <vt:variant>
        <vt:lpwstr/>
      </vt:variant>
      <vt:variant>
        <vt:i4>5111893</vt:i4>
      </vt:variant>
      <vt:variant>
        <vt:i4>585</vt:i4>
      </vt:variant>
      <vt:variant>
        <vt:i4>0</vt:i4>
      </vt:variant>
      <vt:variant>
        <vt:i4>5</vt:i4>
      </vt:variant>
      <vt:variant>
        <vt:lpwstr>https://humanservices.arkansas.gov/wp-content/uploads/050804.doc</vt:lpwstr>
      </vt:variant>
      <vt:variant>
        <vt:lpwstr/>
      </vt:variant>
      <vt:variant>
        <vt:i4>4259927</vt:i4>
      </vt:variant>
      <vt:variant>
        <vt:i4>582</vt:i4>
      </vt:variant>
      <vt:variant>
        <vt:i4>0</vt:i4>
      </vt:variant>
      <vt:variant>
        <vt:i4>5</vt:i4>
      </vt:variant>
      <vt:variant>
        <vt:lpwstr>https://humanservices.arkansas.gov/wp-content/uploads/111027.doc</vt:lpwstr>
      </vt:variant>
      <vt:variant>
        <vt:lpwstr/>
      </vt:variant>
      <vt:variant>
        <vt:i4>4653143</vt:i4>
      </vt:variant>
      <vt:variant>
        <vt:i4>579</vt:i4>
      </vt:variant>
      <vt:variant>
        <vt:i4>0</vt:i4>
      </vt:variant>
      <vt:variant>
        <vt:i4>5</vt:i4>
      </vt:variant>
      <vt:variant>
        <vt:lpwstr>https://humanservices.arkansas.gov/wp-content/uploads/121220.doc</vt:lpwstr>
      </vt:variant>
      <vt:variant>
        <vt:lpwstr/>
      </vt:variant>
      <vt:variant>
        <vt:i4>4259925</vt:i4>
      </vt:variant>
      <vt:variant>
        <vt:i4>576</vt:i4>
      </vt:variant>
      <vt:variant>
        <vt:i4>0</vt:i4>
      </vt:variant>
      <vt:variant>
        <vt:i4>5</vt:i4>
      </vt:variant>
      <vt:variant>
        <vt:lpwstr>https://humanservices.arkansas.gov/wp-content/uploads/130411.doc</vt:lpwstr>
      </vt:variant>
      <vt:variant>
        <vt:lpwstr/>
      </vt:variant>
      <vt:variant>
        <vt:i4>4325461</vt:i4>
      </vt:variant>
      <vt:variant>
        <vt:i4>573</vt:i4>
      </vt:variant>
      <vt:variant>
        <vt:i4>0</vt:i4>
      </vt:variant>
      <vt:variant>
        <vt:i4>5</vt:i4>
      </vt:variant>
      <vt:variant>
        <vt:lpwstr>https://humanservices.arkansas.gov/wp-content/uploads/131107.doc</vt:lpwstr>
      </vt:variant>
      <vt:variant>
        <vt:lpwstr/>
      </vt:variant>
      <vt:variant>
        <vt:i4>5046359</vt:i4>
      </vt:variant>
      <vt:variant>
        <vt:i4>570</vt:i4>
      </vt:variant>
      <vt:variant>
        <vt:i4>0</vt:i4>
      </vt:variant>
      <vt:variant>
        <vt:i4>5</vt:i4>
      </vt:variant>
      <vt:variant>
        <vt:lpwstr>https://humanservices.arkansas.gov/wp-content/uploads/131128.doc</vt:lpwstr>
      </vt:variant>
      <vt:variant>
        <vt:lpwstr/>
      </vt:variant>
      <vt:variant>
        <vt:i4>4456533</vt:i4>
      </vt:variant>
      <vt:variant>
        <vt:i4>567</vt:i4>
      </vt:variant>
      <vt:variant>
        <vt:i4>0</vt:i4>
      </vt:variant>
      <vt:variant>
        <vt:i4>5</vt:i4>
      </vt:variant>
      <vt:variant>
        <vt:lpwstr>https://humanservices.arkansas.gov/wp-content/uploads/140116.doc</vt:lpwstr>
      </vt:variant>
      <vt:variant>
        <vt:lpwstr/>
      </vt:variant>
      <vt:variant>
        <vt:i4>4259926</vt:i4>
      </vt:variant>
      <vt:variant>
        <vt:i4>564</vt:i4>
      </vt:variant>
      <vt:variant>
        <vt:i4>0</vt:i4>
      </vt:variant>
      <vt:variant>
        <vt:i4>5</vt:i4>
      </vt:variant>
      <vt:variant>
        <vt:lpwstr>https://humanservices.arkansas.gov/wp-content/uploads/140123.doc</vt:lpwstr>
      </vt:variant>
      <vt:variant>
        <vt:lpwstr/>
      </vt:variant>
      <vt:variant>
        <vt:i4>4259926</vt:i4>
      </vt:variant>
      <vt:variant>
        <vt:i4>561</vt:i4>
      </vt:variant>
      <vt:variant>
        <vt:i4>0</vt:i4>
      </vt:variant>
      <vt:variant>
        <vt:i4>5</vt:i4>
      </vt:variant>
      <vt:variant>
        <vt:lpwstr>https://humanservices.arkansas.gov/wp-content/uploads/140123.doc</vt:lpwstr>
      </vt:variant>
      <vt:variant>
        <vt:lpwstr/>
      </vt:variant>
      <vt:variant>
        <vt:i4>4390997</vt:i4>
      </vt:variant>
      <vt:variant>
        <vt:i4>558</vt:i4>
      </vt:variant>
      <vt:variant>
        <vt:i4>0</vt:i4>
      </vt:variant>
      <vt:variant>
        <vt:i4>5</vt:i4>
      </vt:variant>
      <vt:variant>
        <vt:lpwstr>https://humanservices.arkansas.gov/wp-content/uploads/140313.doc</vt:lpwstr>
      </vt:variant>
      <vt:variant>
        <vt:lpwstr/>
      </vt:variant>
      <vt:variant>
        <vt:i4>4653141</vt:i4>
      </vt:variant>
      <vt:variant>
        <vt:i4>555</vt:i4>
      </vt:variant>
      <vt:variant>
        <vt:i4>0</vt:i4>
      </vt:variant>
      <vt:variant>
        <vt:i4>5</vt:i4>
      </vt:variant>
      <vt:variant>
        <vt:lpwstr>https://humanservices.arkansas.gov/wp-content/uploads/140410.doc</vt:lpwstr>
      </vt:variant>
      <vt:variant>
        <vt:lpwstr/>
      </vt:variant>
      <vt:variant>
        <vt:i4>4194389</vt:i4>
      </vt:variant>
      <vt:variant>
        <vt:i4>552</vt:i4>
      </vt:variant>
      <vt:variant>
        <vt:i4>0</vt:i4>
      </vt:variant>
      <vt:variant>
        <vt:i4>5</vt:i4>
      </vt:variant>
      <vt:variant>
        <vt:lpwstr>https://humanservices.arkansas.gov/wp-content/uploads/140417.doc</vt:lpwstr>
      </vt:variant>
      <vt:variant>
        <vt:lpwstr/>
      </vt:variant>
      <vt:variant>
        <vt:i4>4456534</vt:i4>
      </vt:variant>
      <vt:variant>
        <vt:i4>549</vt:i4>
      </vt:variant>
      <vt:variant>
        <vt:i4>0</vt:i4>
      </vt:variant>
      <vt:variant>
        <vt:i4>5</vt:i4>
      </vt:variant>
      <vt:variant>
        <vt:lpwstr>https://humanservices.arkansas.gov/wp-content/uploads/140522.doc</vt:lpwstr>
      </vt:variant>
      <vt:variant>
        <vt:lpwstr/>
      </vt:variant>
      <vt:variant>
        <vt:i4>4390998</vt:i4>
      </vt:variant>
      <vt:variant>
        <vt:i4>546</vt:i4>
      </vt:variant>
      <vt:variant>
        <vt:i4>0</vt:i4>
      </vt:variant>
      <vt:variant>
        <vt:i4>5</vt:i4>
      </vt:variant>
      <vt:variant>
        <vt:lpwstr>https://humanservices.arkansas.gov/wp-content/uploads/140626.doc</vt:lpwstr>
      </vt:variant>
      <vt:variant>
        <vt:lpwstr/>
      </vt:variant>
      <vt:variant>
        <vt:i4>4456533</vt:i4>
      </vt:variant>
      <vt:variant>
        <vt:i4>543</vt:i4>
      </vt:variant>
      <vt:variant>
        <vt:i4>0</vt:i4>
      </vt:variant>
      <vt:variant>
        <vt:i4>5</vt:i4>
      </vt:variant>
      <vt:variant>
        <vt:lpwstr>https://humanservices.arkansas.gov/wp-content/uploads/140710.doc</vt:lpwstr>
      </vt:variant>
      <vt:variant>
        <vt:lpwstr/>
      </vt:variant>
      <vt:variant>
        <vt:i4>5177429</vt:i4>
      </vt:variant>
      <vt:variant>
        <vt:i4>540</vt:i4>
      </vt:variant>
      <vt:variant>
        <vt:i4>0</vt:i4>
      </vt:variant>
      <vt:variant>
        <vt:i4>5</vt:i4>
      </vt:variant>
      <vt:variant>
        <vt:lpwstr>https://humanservices.arkansas.gov/wp-content/uploads/140814.doc</vt:lpwstr>
      </vt:variant>
      <vt:variant>
        <vt:lpwstr/>
      </vt:variant>
      <vt:variant>
        <vt:i4>4456535</vt:i4>
      </vt:variant>
      <vt:variant>
        <vt:i4>537</vt:i4>
      </vt:variant>
      <vt:variant>
        <vt:i4>0</vt:i4>
      </vt:variant>
      <vt:variant>
        <vt:i4>5</vt:i4>
      </vt:variant>
      <vt:variant>
        <vt:lpwstr>https://humanservices.arkansas.gov/wp-content/uploads/141225.doc</vt:lpwstr>
      </vt:variant>
      <vt:variant>
        <vt:lpwstr/>
      </vt:variant>
      <vt:variant>
        <vt:i4>4522070</vt:i4>
      </vt:variant>
      <vt:variant>
        <vt:i4>534</vt:i4>
      </vt:variant>
      <vt:variant>
        <vt:i4>0</vt:i4>
      </vt:variant>
      <vt:variant>
        <vt:i4>5</vt:i4>
      </vt:variant>
      <vt:variant>
        <vt:lpwstr>https://humanservices.arkansas.gov/wp-content/uploads/150423.doc</vt:lpwstr>
      </vt:variant>
      <vt:variant>
        <vt:lpwstr/>
      </vt:variant>
      <vt:variant>
        <vt:i4>4194388</vt:i4>
      </vt:variant>
      <vt:variant>
        <vt:i4>531</vt:i4>
      </vt:variant>
      <vt:variant>
        <vt:i4>0</vt:i4>
      </vt:variant>
      <vt:variant>
        <vt:i4>5</vt:i4>
      </vt:variant>
      <vt:variant>
        <vt:lpwstr>https://humanservices.arkansas.gov/wp-content/uploads/150507.doc</vt:lpwstr>
      </vt:variant>
      <vt:variant>
        <vt:lpwstr/>
      </vt:variant>
      <vt:variant>
        <vt:i4>4390997</vt:i4>
      </vt:variant>
      <vt:variant>
        <vt:i4>528</vt:i4>
      </vt:variant>
      <vt:variant>
        <vt:i4>0</vt:i4>
      </vt:variant>
      <vt:variant>
        <vt:i4>5</vt:i4>
      </vt:variant>
      <vt:variant>
        <vt:lpwstr>https://humanservices.arkansas.gov/wp-content/uploads/150514.doc</vt:lpwstr>
      </vt:variant>
      <vt:variant>
        <vt:lpwstr/>
      </vt:variant>
      <vt:variant>
        <vt:i4>4522069</vt:i4>
      </vt:variant>
      <vt:variant>
        <vt:i4>525</vt:i4>
      </vt:variant>
      <vt:variant>
        <vt:i4>0</vt:i4>
      </vt:variant>
      <vt:variant>
        <vt:i4>5</vt:i4>
      </vt:variant>
      <vt:variant>
        <vt:lpwstr>https://humanservices.arkansas.gov/wp-content/uploads/150611.doc</vt:lpwstr>
      </vt:variant>
      <vt:variant>
        <vt:lpwstr/>
      </vt:variant>
      <vt:variant>
        <vt:i4>4718678</vt:i4>
      </vt:variant>
      <vt:variant>
        <vt:i4>522</vt:i4>
      </vt:variant>
      <vt:variant>
        <vt:i4>0</vt:i4>
      </vt:variant>
      <vt:variant>
        <vt:i4>5</vt:i4>
      </vt:variant>
      <vt:variant>
        <vt:lpwstr>https://humanservices.arkansas.gov/wp-content/uploads/160128.doc</vt:lpwstr>
      </vt:variant>
      <vt:variant>
        <vt:lpwstr/>
      </vt:variant>
      <vt:variant>
        <vt:i4>4653140</vt:i4>
      </vt:variant>
      <vt:variant>
        <vt:i4>519</vt:i4>
      </vt:variant>
      <vt:variant>
        <vt:i4>0</vt:i4>
      </vt:variant>
      <vt:variant>
        <vt:i4>5</vt:i4>
      </vt:variant>
      <vt:variant>
        <vt:lpwstr>https://humanservices.arkansas.gov/wp-content/uploads/160204.doc</vt:lpwstr>
      </vt:variant>
      <vt:variant>
        <vt:lpwstr/>
      </vt:variant>
      <vt:variant>
        <vt:i4>5046358</vt:i4>
      </vt:variant>
      <vt:variant>
        <vt:i4>516</vt:i4>
      </vt:variant>
      <vt:variant>
        <vt:i4>0</vt:i4>
      </vt:variant>
      <vt:variant>
        <vt:i4>5</vt:i4>
      </vt:variant>
      <vt:variant>
        <vt:lpwstr>https://humanservices.arkansas.gov/wp-content/uploads/160428.doc</vt:lpwstr>
      </vt:variant>
      <vt:variant>
        <vt:lpwstr/>
      </vt:variant>
      <vt:variant>
        <vt:i4>4194388</vt:i4>
      </vt:variant>
      <vt:variant>
        <vt:i4>513</vt:i4>
      </vt:variant>
      <vt:variant>
        <vt:i4>0</vt:i4>
      </vt:variant>
      <vt:variant>
        <vt:i4>5</vt:i4>
      </vt:variant>
      <vt:variant>
        <vt:lpwstr>https://humanservices.arkansas.gov/wp-content/uploads/160908.doc</vt:lpwstr>
      </vt:variant>
      <vt:variant>
        <vt:lpwstr/>
      </vt:variant>
      <vt:variant>
        <vt:i4>4259926</vt:i4>
      </vt:variant>
      <vt:variant>
        <vt:i4>510</vt:i4>
      </vt:variant>
      <vt:variant>
        <vt:i4>0</vt:i4>
      </vt:variant>
      <vt:variant>
        <vt:i4>5</vt:i4>
      </vt:variant>
      <vt:variant>
        <vt:lpwstr>https://humanservices.arkansas.gov/wp-content/uploads/160929.doc</vt:lpwstr>
      </vt:variant>
      <vt:variant>
        <vt:lpwstr/>
      </vt:variant>
      <vt:variant>
        <vt:i4>4259927</vt:i4>
      </vt:variant>
      <vt:variant>
        <vt:i4>507</vt:i4>
      </vt:variant>
      <vt:variant>
        <vt:i4>0</vt:i4>
      </vt:variant>
      <vt:variant>
        <vt:i4>5</vt:i4>
      </vt:variant>
      <vt:variant>
        <vt:lpwstr>https://humanservices.arkansas.gov/wp-content/uploads/161020.doc</vt:lpwstr>
      </vt:variant>
      <vt:variant>
        <vt:lpwstr/>
      </vt:variant>
      <vt:variant>
        <vt:i4>4194388</vt:i4>
      </vt:variant>
      <vt:variant>
        <vt:i4>504</vt:i4>
      </vt:variant>
      <vt:variant>
        <vt:i4>0</vt:i4>
      </vt:variant>
      <vt:variant>
        <vt:i4>5</vt:i4>
      </vt:variant>
      <vt:variant>
        <vt:lpwstr>https://humanservices.arkansas.gov/wp-content/uploads/161110.doc</vt:lpwstr>
      </vt:variant>
      <vt:variant>
        <vt:lpwstr/>
      </vt:variant>
      <vt:variant>
        <vt:i4>4194388</vt:i4>
      </vt:variant>
      <vt:variant>
        <vt:i4>501</vt:i4>
      </vt:variant>
      <vt:variant>
        <vt:i4>0</vt:i4>
      </vt:variant>
      <vt:variant>
        <vt:i4>5</vt:i4>
      </vt:variant>
      <vt:variant>
        <vt:lpwstr>https://humanservices.arkansas.gov/wp-content/uploads/161110.doc</vt:lpwstr>
      </vt:variant>
      <vt:variant>
        <vt:lpwstr/>
      </vt:variant>
      <vt:variant>
        <vt:i4>4390997</vt:i4>
      </vt:variant>
      <vt:variant>
        <vt:i4>498</vt:i4>
      </vt:variant>
      <vt:variant>
        <vt:i4>0</vt:i4>
      </vt:variant>
      <vt:variant>
        <vt:i4>5</vt:i4>
      </vt:variant>
      <vt:variant>
        <vt:lpwstr>https://humanservices.arkansas.gov/wp-content/uploads/170112.doc</vt:lpwstr>
      </vt:variant>
      <vt:variant>
        <vt:lpwstr/>
      </vt:variant>
      <vt:variant>
        <vt:i4>4390997</vt:i4>
      </vt:variant>
      <vt:variant>
        <vt:i4>495</vt:i4>
      </vt:variant>
      <vt:variant>
        <vt:i4>0</vt:i4>
      </vt:variant>
      <vt:variant>
        <vt:i4>5</vt:i4>
      </vt:variant>
      <vt:variant>
        <vt:lpwstr>https://humanservices.arkansas.gov/wp-content/uploads/170112.doc</vt:lpwstr>
      </vt:variant>
      <vt:variant>
        <vt:lpwstr/>
      </vt:variant>
      <vt:variant>
        <vt:i4>4456534</vt:i4>
      </vt:variant>
      <vt:variant>
        <vt:i4>492</vt:i4>
      </vt:variant>
      <vt:variant>
        <vt:i4>0</vt:i4>
      </vt:variant>
      <vt:variant>
        <vt:i4>5</vt:i4>
      </vt:variant>
      <vt:variant>
        <vt:lpwstr>https://humanservices.arkansas.gov/wp-content/uploads/170622.doc</vt:lpwstr>
      </vt:variant>
      <vt:variant>
        <vt:lpwstr/>
      </vt:variant>
      <vt:variant>
        <vt:i4>4259926</vt:i4>
      </vt:variant>
      <vt:variant>
        <vt:i4>489</vt:i4>
      </vt:variant>
      <vt:variant>
        <vt:i4>0</vt:i4>
      </vt:variant>
      <vt:variant>
        <vt:i4>5</vt:i4>
      </vt:variant>
      <vt:variant>
        <vt:lpwstr>https://humanservices.arkansas.gov/wp-content/uploads/170928.doc</vt:lpwstr>
      </vt:variant>
      <vt:variant>
        <vt:lpwstr/>
      </vt:variant>
      <vt:variant>
        <vt:i4>5046357</vt:i4>
      </vt:variant>
      <vt:variant>
        <vt:i4>486</vt:i4>
      </vt:variant>
      <vt:variant>
        <vt:i4>0</vt:i4>
      </vt:variant>
      <vt:variant>
        <vt:i4>5</vt:i4>
      </vt:variant>
      <vt:variant>
        <vt:lpwstr>https://humanservices.arkansas.gov/wp-content/uploads/180614.doc</vt:lpwstr>
      </vt:variant>
      <vt:variant>
        <vt:lpwstr/>
      </vt:variant>
      <vt:variant>
        <vt:i4>5111895</vt:i4>
      </vt:variant>
      <vt:variant>
        <vt:i4>483</vt:i4>
      </vt:variant>
      <vt:variant>
        <vt:i4>0</vt:i4>
      </vt:variant>
      <vt:variant>
        <vt:i4>5</vt:i4>
      </vt:variant>
      <vt:variant>
        <vt:lpwstr>https://humanservices.arkansas.gov/wp-content/uploads/190131.doc</vt:lpwstr>
      </vt:variant>
      <vt:variant>
        <vt:lpwstr/>
      </vt:variant>
      <vt:variant>
        <vt:i4>4849748</vt:i4>
      </vt:variant>
      <vt:variant>
        <vt:i4>480</vt:i4>
      </vt:variant>
      <vt:variant>
        <vt:i4>0</vt:i4>
      </vt:variant>
      <vt:variant>
        <vt:i4>5</vt:i4>
      </vt:variant>
      <vt:variant>
        <vt:lpwstr>https://humanservices.arkansas.gov/wp-content/uploads/190307.doc</vt:lpwstr>
      </vt:variant>
      <vt:variant>
        <vt:lpwstr/>
      </vt:variant>
      <vt:variant>
        <vt:i4>5177430</vt:i4>
      </vt:variant>
      <vt:variant>
        <vt:i4>477</vt:i4>
      </vt:variant>
      <vt:variant>
        <vt:i4>0</vt:i4>
      </vt:variant>
      <vt:variant>
        <vt:i4>5</vt:i4>
      </vt:variant>
      <vt:variant>
        <vt:lpwstr>https://humanservices.arkansas.gov/wp-content/uploads/191031.doc</vt:lpwstr>
      </vt:variant>
      <vt:variant>
        <vt:lpwstr/>
      </vt:variant>
      <vt:variant>
        <vt:i4>4456535</vt:i4>
      </vt:variant>
      <vt:variant>
        <vt:i4>474</vt:i4>
      </vt:variant>
      <vt:variant>
        <vt:i4>0</vt:i4>
      </vt:variant>
      <vt:variant>
        <vt:i4>5</vt:i4>
      </vt:variant>
      <vt:variant>
        <vt:lpwstr>https://humanservices.arkansas.gov/wp-content/uploads/200102.doc</vt:lpwstr>
      </vt:variant>
      <vt:variant>
        <vt:lpwstr/>
      </vt:variant>
      <vt:variant>
        <vt:i4>4849751</vt:i4>
      </vt:variant>
      <vt:variant>
        <vt:i4>471</vt:i4>
      </vt:variant>
      <vt:variant>
        <vt:i4>0</vt:i4>
      </vt:variant>
      <vt:variant>
        <vt:i4>5</vt:i4>
      </vt:variant>
      <vt:variant>
        <vt:lpwstr>https://humanservices.arkansas.gov/wp-content/uploads/240801.doc</vt:lpwstr>
      </vt:variant>
      <vt:variant>
        <vt:lpwstr/>
      </vt:variant>
      <vt:variant>
        <vt:i4>4522071</vt:i4>
      </vt:variant>
      <vt:variant>
        <vt:i4>468</vt:i4>
      </vt:variant>
      <vt:variant>
        <vt:i4>0</vt:i4>
      </vt:variant>
      <vt:variant>
        <vt:i4>5</vt:i4>
      </vt:variant>
      <vt:variant>
        <vt:lpwstr>https://humanservices.arkansas.gov/wp-content/uploads/250403.docx</vt:lpwstr>
      </vt:variant>
      <vt:variant>
        <vt:lpwstr/>
      </vt:variant>
      <vt:variant>
        <vt:i4>4456514</vt:i4>
      </vt:variant>
      <vt:variant>
        <vt:i4>465</vt:i4>
      </vt:variant>
      <vt:variant>
        <vt:i4>0</vt:i4>
      </vt:variant>
      <vt:variant>
        <vt:i4>5</vt:i4>
      </vt:variant>
      <vt:variant>
        <vt:lpwstr>https://humanservices.arkansas.gov/wp-content/uploads/DMS-02-W-6.doc</vt:lpwstr>
      </vt:variant>
      <vt:variant>
        <vt:lpwstr/>
      </vt:variant>
      <vt:variant>
        <vt:i4>4325442</vt:i4>
      </vt:variant>
      <vt:variant>
        <vt:i4>462</vt:i4>
      </vt:variant>
      <vt:variant>
        <vt:i4>0</vt:i4>
      </vt:variant>
      <vt:variant>
        <vt:i4>5</vt:i4>
      </vt:variant>
      <vt:variant>
        <vt:lpwstr>https://humanservices.arkansas.gov/wp-content/uploads/DMS-03-W-1.doc</vt:lpwstr>
      </vt:variant>
      <vt:variant>
        <vt:lpwstr/>
      </vt:variant>
      <vt:variant>
        <vt:i4>4522050</vt:i4>
      </vt:variant>
      <vt:variant>
        <vt:i4>459</vt:i4>
      </vt:variant>
      <vt:variant>
        <vt:i4>0</vt:i4>
      </vt:variant>
      <vt:variant>
        <vt:i4>5</vt:i4>
      </vt:variant>
      <vt:variant>
        <vt:lpwstr>https://humanservices.arkansas.gov/wp-content/uploads/DMS-04-W-1.doc</vt:lpwstr>
      </vt:variant>
      <vt:variant>
        <vt:lpwstr/>
      </vt:variant>
      <vt:variant>
        <vt:i4>4587586</vt:i4>
      </vt:variant>
      <vt:variant>
        <vt:i4>456</vt:i4>
      </vt:variant>
      <vt:variant>
        <vt:i4>0</vt:i4>
      </vt:variant>
      <vt:variant>
        <vt:i4>5</vt:i4>
      </vt:variant>
      <vt:variant>
        <vt:lpwstr>https://humanservices.arkansas.gov/wp-content/uploads/DMS-04-W-2.doc</vt:lpwstr>
      </vt:variant>
      <vt:variant>
        <vt:lpwstr/>
      </vt:variant>
      <vt:variant>
        <vt:i4>4653122</vt:i4>
      </vt:variant>
      <vt:variant>
        <vt:i4>453</vt:i4>
      </vt:variant>
      <vt:variant>
        <vt:i4>0</vt:i4>
      </vt:variant>
      <vt:variant>
        <vt:i4>5</vt:i4>
      </vt:variant>
      <vt:variant>
        <vt:lpwstr>https://humanservices.arkansas.gov/wp-content/uploads/DMS-04-W-3.doc</vt:lpwstr>
      </vt:variant>
      <vt:variant>
        <vt:lpwstr/>
      </vt:variant>
      <vt:variant>
        <vt:i4>4456514</vt:i4>
      </vt:variant>
      <vt:variant>
        <vt:i4>450</vt:i4>
      </vt:variant>
      <vt:variant>
        <vt:i4>0</vt:i4>
      </vt:variant>
      <vt:variant>
        <vt:i4>5</vt:i4>
      </vt:variant>
      <vt:variant>
        <vt:lpwstr>https://humanservices.arkansas.gov/wp-content/uploads/DMS-05-W-1.doc</vt:lpwstr>
      </vt:variant>
      <vt:variant>
        <vt:lpwstr/>
      </vt:variant>
      <vt:variant>
        <vt:i4>4653122</vt:i4>
      </vt:variant>
      <vt:variant>
        <vt:i4>447</vt:i4>
      </vt:variant>
      <vt:variant>
        <vt:i4>0</vt:i4>
      </vt:variant>
      <vt:variant>
        <vt:i4>5</vt:i4>
      </vt:variant>
      <vt:variant>
        <vt:lpwstr>https://humanservices.arkansas.gov/wp-content/uploads/DMS-05-W-2.doc</vt:lpwstr>
      </vt:variant>
      <vt:variant>
        <vt:lpwstr/>
      </vt:variant>
      <vt:variant>
        <vt:i4>4325442</vt:i4>
      </vt:variant>
      <vt:variant>
        <vt:i4>444</vt:i4>
      </vt:variant>
      <vt:variant>
        <vt:i4>0</vt:i4>
      </vt:variant>
      <vt:variant>
        <vt:i4>5</vt:i4>
      </vt:variant>
      <vt:variant>
        <vt:lpwstr>https://humanservices.arkansas.gov/wp-content/uploads/DMS-06-W-4.doc</vt:lpwstr>
      </vt:variant>
      <vt:variant>
        <vt:lpwstr/>
      </vt:variant>
      <vt:variant>
        <vt:i4>4456514</vt:i4>
      </vt:variant>
      <vt:variant>
        <vt:i4>441</vt:i4>
      </vt:variant>
      <vt:variant>
        <vt:i4>0</vt:i4>
      </vt:variant>
      <vt:variant>
        <vt:i4>5</vt:i4>
      </vt:variant>
      <vt:variant>
        <vt:lpwstr>https://humanservices.arkansas.gov/wp-content/uploads/DMS-07-W-3.doc</vt:lpwstr>
      </vt:variant>
      <vt:variant>
        <vt:lpwstr/>
      </vt:variant>
      <vt:variant>
        <vt:i4>4522050</vt:i4>
      </vt:variant>
      <vt:variant>
        <vt:i4>438</vt:i4>
      </vt:variant>
      <vt:variant>
        <vt:i4>0</vt:i4>
      </vt:variant>
      <vt:variant>
        <vt:i4>5</vt:i4>
      </vt:variant>
      <vt:variant>
        <vt:lpwstr>https://humanservices.arkansas.gov/wp-content/uploads/DMS-07-W-2.doc</vt:lpwstr>
      </vt:variant>
      <vt:variant>
        <vt:lpwstr/>
      </vt:variant>
      <vt:variant>
        <vt:i4>4784194</vt:i4>
      </vt:variant>
      <vt:variant>
        <vt:i4>435</vt:i4>
      </vt:variant>
      <vt:variant>
        <vt:i4>0</vt:i4>
      </vt:variant>
      <vt:variant>
        <vt:i4>5</vt:i4>
      </vt:variant>
      <vt:variant>
        <vt:lpwstr>https://humanservices.arkansas.gov/wp-content/uploads/DMS-08-W-1.doc</vt:lpwstr>
      </vt:variant>
      <vt:variant>
        <vt:lpwstr/>
      </vt:variant>
      <vt:variant>
        <vt:i4>4718658</vt:i4>
      </vt:variant>
      <vt:variant>
        <vt:i4>432</vt:i4>
      </vt:variant>
      <vt:variant>
        <vt:i4>0</vt:i4>
      </vt:variant>
      <vt:variant>
        <vt:i4>5</vt:i4>
      </vt:variant>
      <vt:variant>
        <vt:lpwstr>https://humanservices.arkansas.gov/wp-content/uploads/DMS-09-W-1.doc</vt:lpwstr>
      </vt:variant>
      <vt:variant>
        <vt:lpwstr/>
      </vt:variant>
      <vt:variant>
        <vt:i4>7012399</vt:i4>
      </vt:variant>
      <vt:variant>
        <vt:i4>429</vt:i4>
      </vt:variant>
      <vt:variant>
        <vt:i4>0</vt:i4>
      </vt:variant>
      <vt:variant>
        <vt:i4>5</vt:i4>
      </vt:variant>
      <vt:variant>
        <vt:lpwstr>https://humanservices.arkansas.gov/wp-content/uploads/ON-005-10.doc</vt:lpwstr>
      </vt:variant>
      <vt:variant>
        <vt:lpwstr/>
      </vt:variant>
      <vt:variant>
        <vt:i4>6946862</vt:i4>
      </vt:variant>
      <vt:variant>
        <vt:i4>426</vt:i4>
      </vt:variant>
      <vt:variant>
        <vt:i4>0</vt:i4>
      </vt:variant>
      <vt:variant>
        <vt:i4>5</vt:i4>
      </vt:variant>
      <vt:variant>
        <vt:lpwstr>https://humanservices.arkansas.gov/wp-content/uploads/ON-004-11.doc</vt:lpwstr>
      </vt:variant>
      <vt:variant>
        <vt:lpwstr/>
      </vt:variant>
      <vt:variant>
        <vt:i4>6684718</vt:i4>
      </vt:variant>
      <vt:variant>
        <vt:i4>423</vt:i4>
      </vt:variant>
      <vt:variant>
        <vt:i4>0</vt:i4>
      </vt:variant>
      <vt:variant>
        <vt:i4>5</vt:i4>
      </vt:variant>
      <vt:variant>
        <vt:lpwstr>https://humanservices.arkansas.gov/wp-content/uploads/ON-008-11.doc</vt:lpwstr>
      </vt:variant>
      <vt:variant>
        <vt:lpwstr/>
      </vt:variant>
      <vt:variant>
        <vt:i4>6815790</vt:i4>
      </vt:variant>
      <vt:variant>
        <vt:i4>420</vt:i4>
      </vt:variant>
      <vt:variant>
        <vt:i4>0</vt:i4>
      </vt:variant>
      <vt:variant>
        <vt:i4>5</vt:i4>
      </vt:variant>
      <vt:variant>
        <vt:lpwstr>https://humanservices.arkansas.gov/wp-content/uploads/ON-006-11.doc</vt:lpwstr>
      </vt:variant>
      <vt:variant>
        <vt:lpwstr/>
      </vt:variant>
      <vt:variant>
        <vt:i4>7077932</vt:i4>
      </vt:variant>
      <vt:variant>
        <vt:i4>417</vt:i4>
      </vt:variant>
      <vt:variant>
        <vt:i4>0</vt:i4>
      </vt:variant>
      <vt:variant>
        <vt:i4>5</vt:i4>
      </vt:variant>
      <vt:variant>
        <vt:lpwstr>https://humanservices.arkansas.gov/wp-content/uploads/ON-002-13.doc</vt:lpwstr>
      </vt:variant>
      <vt:variant>
        <vt:lpwstr/>
      </vt:variant>
      <vt:variant>
        <vt:i4>6946859</vt:i4>
      </vt:variant>
      <vt:variant>
        <vt:i4>414</vt:i4>
      </vt:variant>
      <vt:variant>
        <vt:i4>0</vt:i4>
      </vt:variant>
      <vt:variant>
        <vt:i4>5</vt:i4>
      </vt:variant>
      <vt:variant>
        <vt:lpwstr>https://humanservices.arkansas.gov/wp-content/uploads/ON-004-14.doc</vt:lpwstr>
      </vt:variant>
      <vt:variant>
        <vt:lpwstr/>
      </vt:variant>
      <vt:variant>
        <vt:i4>7274537</vt:i4>
      </vt:variant>
      <vt:variant>
        <vt:i4>411</vt:i4>
      </vt:variant>
      <vt:variant>
        <vt:i4>0</vt:i4>
      </vt:variant>
      <vt:variant>
        <vt:i4>5</vt:i4>
      </vt:variant>
      <vt:variant>
        <vt:lpwstr>https://humanservices.arkansas.gov/wp-content/uploads/ON-001-16.doc</vt:lpwstr>
      </vt:variant>
      <vt:variant>
        <vt:lpwstr/>
      </vt:variant>
      <vt:variant>
        <vt:i4>7274536</vt:i4>
      </vt:variant>
      <vt:variant>
        <vt:i4>408</vt:i4>
      </vt:variant>
      <vt:variant>
        <vt:i4>0</vt:i4>
      </vt:variant>
      <vt:variant>
        <vt:i4>5</vt:i4>
      </vt:variant>
      <vt:variant>
        <vt:lpwstr>https://humanservices.arkansas.gov/wp-content/uploads/ON-001-17.doc</vt:lpwstr>
      </vt:variant>
      <vt:variant>
        <vt:lpwstr/>
      </vt:variant>
      <vt:variant>
        <vt:i4>7274535</vt:i4>
      </vt:variant>
      <vt:variant>
        <vt:i4>405</vt:i4>
      </vt:variant>
      <vt:variant>
        <vt:i4>0</vt:i4>
      </vt:variant>
      <vt:variant>
        <vt:i4>5</vt:i4>
      </vt:variant>
      <vt:variant>
        <vt:lpwstr>https://humanservices.arkansas.gov/wp-content/uploads/ON-001-18.doc</vt:lpwstr>
      </vt:variant>
      <vt:variant>
        <vt:lpwstr/>
      </vt:variant>
      <vt:variant>
        <vt:i4>7077927</vt:i4>
      </vt:variant>
      <vt:variant>
        <vt:i4>402</vt:i4>
      </vt:variant>
      <vt:variant>
        <vt:i4>0</vt:i4>
      </vt:variant>
      <vt:variant>
        <vt:i4>5</vt:i4>
      </vt:variant>
      <vt:variant>
        <vt:lpwstr>https://humanservices.arkansas.gov/wp-content/uploads/ON-002-18.doc</vt:lpwstr>
      </vt:variant>
      <vt:variant>
        <vt:lpwstr/>
      </vt:variant>
      <vt:variant>
        <vt:i4>6946855</vt:i4>
      </vt:variant>
      <vt:variant>
        <vt:i4>399</vt:i4>
      </vt:variant>
      <vt:variant>
        <vt:i4>0</vt:i4>
      </vt:variant>
      <vt:variant>
        <vt:i4>5</vt:i4>
      </vt:variant>
      <vt:variant>
        <vt:lpwstr>https://humanservices.arkansas.gov/wp-content/uploads/ON-004-18.doc</vt:lpwstr>
      </vt:variant>
      <vt:variant>
        <vt:lpwstr/>
      </vt:variant>
      <vt:variant>
        <vt:i4>7077926</vt:i4>
      </vt:variant>
      <vt:variant>
        <vt:i4>396</vt:i4>
      </vt:variant>
      <vt:variant>
        <vt:i4>0</vt:i4>
      </vt:variant>
      <vt:variant>
        <vt:i4>5</vt:i4>
      </vt:variant>
      <vt:variant>
        <vt:lpwstr>https://humanservices.arkansas.gov/wp-content/uploads/ON-002-19.doc</vt:lpwstr>
      </vt:variant>
      <vt:variant>
        <vt:lpwstr/>
      </vt:variant>
      <vt:variant>
        <vt:i4>7274534</vt:i4>
      </vt:variant>
      <vt:variant>
        <vt:i4>393</vt:i4>
      </vt:variant>
      <vt:variant>
        <vt:i4>0</vt:i4>
      </vt:variant>
      <vt:variant>
        <vt:i4>5</vt:i4>
      </vt:variant>
      <vt:variant>
        <vt:lpwstr>https://humanservices.arkansas.gov/wp-content/uploads/ON-001-19.doc</vt:lpwstr>
      </vt:variant>
      <vt:variant>
        <vt:lpwstr/>
      </vt:variant>
      <vt:variant>
        <vt:i4>6946854</vt:i4>
      </vt:variant>
      <vt:variant>
        <vt:i4>390</vt:i4>
      </vt:variant>
      <vt:variant>
        <vt:i4>0</vt:i4>
      </vt:variant>
      <vt:variant>
        <vt:i4>5</vt:i4>
      </vt:variant>
      <vt:variant>
        <vt:lpwstr>https://humanservices.arkansas.gov/wp-content/uploads/ON-004-19.doc</vt:lpwstr>
      </vt:variant>
      <vt:variant>
        <vt:lpwstr/>
      </vt:variant>
      <vt:variant>
        <vt:i4>7274543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https://humanservices.arkansas.gov/wp-content/uploads/ON-002-20.doc</vt:lpwstr>
      </vt:variant>
      <vt:variant>
        <vt:lpwstr/>
      </vt:variant>
      <vt:variant>
        <vt:i4>7077935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https://humanservices.arkansas.gov/wp-content/uploads/ON-001-20.doc</vt:lpwstr>
      </vt:variant>
      <vt:variant>
        <vt:lpwstr/>
      </vt:variant>
      <vt:variant>
        <vt:i4>6881327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https://humanservices.arkansas.gov/wp-content/uploads/ON-004-20.doc</vt:lpwstr>
      </vt:variant>
      <vt:variant>
        <vt:lpwstr/>
      </vt:variant>
      <vt:variant>
        <vt:i4>6815791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https://humanservices.arkansas.gov/wp-content/uploads/ON-005-20.doc</vt:lpwstr>
      </vt:variant>
      <vt:variant>
        <vt:lpwstr/>
      </vt:variant>
      <vt:variant>
        <vt:i4>7077935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https://humanservices.arkansas.gov/wp-content/uploads/ON-011-21.doc</vt:lpwstr>
      </vt:variant>
      <vt:variant>
        <vt:lpwstr/>
      </vt:variant>
      <vt:variant>
        <vt:i4>6619183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https://humanservices.arkansas.gov/wp-content/uploads/ON-008-20.doc</vt:lpwstr>
      </vt:variant>
      <vt:variant>
        <vt:lpwstr/>
      </vt:variant>
      <vt:variant>
        <vt:i4>7077934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https://humanservices.arkansas.gov/wp-content/uploads/ON-001-21.doc</vt:lpwstr>
      </vt:variant>
      <vt:variant>
        <vt:lpwstr/>
      </vt:variant>
      <vt:variant>
        <vt:i4>7274542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https://humanservices.arkansas.gov/wp-content/uploads/ON-002-21.doc</vt:lpwstr>
      </vt:variant>
      <vt:variant>
        <vt:lpwstr/>
      </vt:variant>
      <vt:variant>
        <vt:i4>6881326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https://humanservices.arkansas.gov/wp-content/uploads/ON-004-21.doc</vt:lpwstr>
      </vt:variant>
      <vt:variant>
        <vt:lpwstr/>
      </vt:variant>
      <vt:variant>
        <vt:i4>7077934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https://humanservices.arkansas.gov/wp-content/uploads/ON-001-21.doc</vt:lpwstr>
      </vt:variant>
      <vt:variant>
        <vt:lpwstr/>
      </vt:variant>
      <vt:variant>
        <vt:i4>7274542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https://humanservices.arkansas.gov/wp-content/uploads/ON-002-21.doc</vt:lpwstr>
      </vt:variant>
      <vt:variant>
        <vt:lpwstr/>
      </vt:variant>
      <vt:variant>
        <vt:i4>6881326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https://humanservices.arkansas.gov/wp-content/uploads/ON-004-21.doc</vt:lpwstr>
      </vt:variant>
      <vt:variant>
        <vt:lpwstr/>
      </vt:variant>
      <vt:variant>
        <vt:i4>6619182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https://humanservices.arkansas.gov/wp-content/uploads/ON-008-21.doc</vt:lpwstr>
      </vt:variant>
      <vt:variant>
        <vt:lpwstr/>
      </vt:variant>
      <vt:variant>
        <vt:i4>6553646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https://humanservices.arkansas.gov/wp-content/uploads/ON-009-21.doc</vt:lpwstr>
      </vt:variant>
      <vt:variant>
        <vt:lpwstr/>
      </vt:variant>
      <vt:variant>
        <vt:i4>7143471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https://humanservices.arkansas.gov/wp-content/uploads/ON-010-21.doc</vt:lpwstr>
      </vt:variant>
      <vt:variant>
        <vt:lpwstr/>
      </vt:variant>
      <vt:variant>
        <vt:i4>6815791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https://humanservices.arkansas.gov/wp-content/uploads/ON-015-21.doc</vt:lpwstr>
      </vt:variant>
      <vt:variant>
        <vt:lpwstr/>
      </vt:variant>
      <vt:variant>
        <vt:i4>6946863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https://humanservices.arkansas.gov/wp-content/uploads/ON-017-21.doc</vt:lpwstr>
      </vt:variant>
      <vt:variant>
        <vt:lpwstr/>
      </vt:variant>
      <vt:variant>
        <vt:i4>6619183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https://humanservices.arkansas.gov/wp-content/uploads/ON-018-21.doc</vt:lpwstr>
      </vt:variant>
      <vt:variant>
        <vt:lpwstr/>
      </vt:variant>
      <vt:variant>
        <vt:i4>6553647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https://humanservices.arkansas.gov/wp-content/uploads/ON-019-21.doc</vt:lpwstr>
      </vt:variant>
      <vt:variant>
        <vt:lpwstr/>
      </vt:variant>
      <vt:variant>
        <vt:i4>7143468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https://humanservices.arkansas.gov/wp-content/uploads/ON-020-21.doc</vt:lpwstr>
      </vt:variant>
      <vt:variant>
        <vt:lpwstr/>
      </vt:variant>
      <vt:variant>
        <vt:i4>6881324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https://humanservices.arkansas.gov/wp-content/uploads/ON-024-21.doc</vt:lpwstr>
      </vt:variant>
      <vt:variant>
        <vt:lpwstr/>
      </vt:variant>
      <vt:variant>
        <vt:i4>6815788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https://humanservices.arkansas.gov/wp-content/uploads/ON-025-21.doc</vt:lpwstr>
      </vt:variant>
      <vt:variant>
        <vt:lpwstr/>
      </vt:variant>
      <vt:variant>
        <vt:i4>7012396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https://humanservices.arkansas.gov/wp-content/uploads/ON-026-21.doc</vt:lpwstr>
      </vt:variant>
      <vt:variant>
        <vt:lpwstr/>
      </vt:variant>
      <vt:variant>
        <vt:i4>6946860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https://humanservices.arkansas.gov/wp-content/uploads/ON-027-21.doc</vt:lpwstr>
      </vt:variant>
      <vt:variant>
        <vt:lpwstr/>
      </vt:variant>
      <vt:variant>
        <vt:i4>6619180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https://humanservices.arkansas.gov/wp-content/uploads/ON-028-21.doc</vt:lpwstr>
      </vt:variant>
      <vt:variant>
        <vt:lpwstr/>
      </vt:variant>
      <vt:variant>
        <vt:i4>7274541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https://humanservices.arkansas.gov/wp-content/uploads/ON-002-22.doc</vt:lpwstr>
      </vt:variant>
      <vt:variant>
        <vt:lpwstr/>
      </vt:variant>
      <vt:variant>
        <vt:i4>6815789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https://humanservices.arkansas.gov/wp-content/uploads/ON-005-22.doc</vt:lpwstr>
      </vt:variant>
      <vt:variant>
        <vt:lpwstr/>
      </vt:variant>
      <vt:variant>
        <vt:i4>7012397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https://humanservices.arkansas.gov/wp-content/uploads/ON-006-22.doc</vt:lpwstr>
      </vt:variant>
      <vt:variant>
        <vt:lpwstr/>
      </vt:variant>
      <vt:variant>
        <vt:i4>6946861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https://humanservices.arkansas.gov/wp-content/uploads/ON-007-22.doc</vt:lpwstr>
      </vt:variant>
      <vt:variant>
        <vt:lpwstr/>
      </vt:variant>
      <vt:variant>
        <vt:i4>6619181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https://humanservices.arkansas.gov/wp-content/uploads/ON-008-22.doc</vt:lpwstr>
      </vt:variant>
      <vt:variant>
        <vt:lpwstr/>
      </vt:variant>
      <vt:variant>
        <vt:i4>6553645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https://humanservices.arkansas.gov/wp-content/uploads/ON-009-22.doc</vt:lpwstr>
      </vt:variant>
      <vt:variant>
        <vt:lpwstr/>
      </vt:variant>
      <vt:variant>
        <vt:i4>7143468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https://humanservices.arkansas.gov/wp-content/uploads/ON-010-22.doc</vt:lpwstr>
      </vt:variant>
      <vt:variant>
        <vt:lpwstr/>
      </vt:variant>
      <vt:variant>
        <vt:i4>7077932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https://humanservices.arkansas.gov/wp-content/uploads/ON-011-22.doc</vt:lpwstr>
      </vt:variant>
      <vt:variant>
        <vt:lpwstr/>
      </vt:variant>
      <vt:variant>
        <vt:i4>6815788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https://humanservices.arkansas.gov/wp-content/uploads/ON-015-22.doc</vt:lpwstr>
      </vt:variant>
      <vt:variant>
        <vt:lpwstr/>
      </vt:variant>
      <vt:variant>
        <vt:i4>7012396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https://humanservices.arkansas.gov/wp-content/uploads/ON-016-22.doc</vt:lpwstr>
      </vt:variant>
      <vt:variant>
        <vt:lpwstr/>
      </vt:variant>
      <vt:variant>
        <vt:i4>6946860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https://humanservices.arkansas.gov/wp-content/uploads/ON-017-22.doc</vt:lpwstr>
      </vt:variant>
      <vt:variant>
        <vt:lpwstr/>
      </vt:variant>
      <vt:variant>
        <vt:i4>6619180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https://humanservices.arkansas.gov/wp-content/uploads/ON-018-22.doc</vt:lpwstr>
      </vt:variant>
      <vt:variant>
        <vt:lpwstr/>
      </vt:variant>
      <vt:variant>
        <vt:i4>6553644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https://humanservices.arkansas.gov/wp-content/uploads/ON-019-22.doc</vt:lpwstr>
      </vt:variant>
      <vt:variant>
        <vt:lpwstr/>
      </vt:variant>
      <vt:variant>
        <vt:i4>7143471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https://humanservices.arkansas.gov/wp-content/uploads/ON-020-22.doc</vt:lpwstr>
      </vt:variant>
      <vt:variant>
        <vt:lpwstr/>
      </vt:variant>
      <vt:variant>
        <vt:i4>7209007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https://humanservices.arkansas.gov/wp-content/uploads/ON-023-22.doc</vt:lpwstr>
      </vt:variant>
      <vt:variant>
        <vt:lpwstr/>
      </vt:variant>
      <vt:variant>
        <vt:i4>7077934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https://humanservices.arkansas.gov/wp-content/uploads/ON-031-22.doc</vt:lpwstr>
      </vt:variant>
      <vt:variant>
        <vt:lpwstr/>
      </vt:variant>
      <vt:variant>
        <vt:i4>6946863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https://humanservices.arkansas.gov/wp-content/uploads/ON-027-22.doc</vt:lpwstr>
      </vt:variant>
      <vt:variant>
        <vt:lpwstr/>
      </vt:variant>
      <vt:variant>
        <vt:i4>6815791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https://humanservices.arkansas.gov/wp-content/uploads/ON-025-22.doc</vt:lpwstr>
      </vt:variant>
      <vt:variant>
        <vt:lpwstr/>
      </vt:variant>
      <vt:variant>
        <vt:i4>6619183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https://humanservices.arkansas.gov/wp-content/uploads/ON-028-22.doc</vt:lpwstr>
      </vt:variant>
      <vt:variant>
        <vt:lpwstr/>
      </vt:variant>
      <vt:variant>
        <vt:i4>6553647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https://humanservices.arkansas.gov/wp-content/uploads/ON-029-22.doc</vt:lpwstr>
      </vt:variant>
      <vt:variant>
        <vt:lpwstr/>
      </vt:variant>
      <vt:variant>
        <vt:i4>7143470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https://humanservices.arkansas.gov/wp-content/uploads/ON-030-22.doc</vt:lpwstr>
      </vt:variant>
      <vt:variant>
        <vt:lpwstr/>
      </vt:variant>
      <vt:variant>
        <vt:i4>7077934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https://humanservices.arkansas.gov/wp-content/uploads/ON-031-22.doc</vt:lpwstr>
      </vt:variant>
      <vt:variant>
        <vt:lpwstr/>
      </vt:variant>
      <vt:variant>
        <vt:i4>6881326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https://humanservices.arkansas.gov/wp-content/uploads/ON-034-22.doc</vt:lpwstr>
      </vt:variant>
      <vt:variant>
        <vt:lpwstr/>
      </vt:variant>
      <vt:variant>
        <vt:i4>6815790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https://humanservices.arkansas.gov/wp-content/uploads/ON-035-22.doc</vt:lpwstr>
      </vt:variant>
      <vt:variant>
        <vt:lpwstr/>
      </vt:variant>
      <vt:variant>
        <vt:i4>7012398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https://humanservices.arkansas.gov/wp-content/uploads/ON-036-22.doc</vt:lpwstr>
      </vt:variant>
      <vt:variant>
        <vt:lpwstr/>
      </vt:variant>
      <vt:variant>
        <vt:i4>6946862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https://humanservices.arkansas.gov/wp-content/uploads/ON-037-22.doc</vt:lpwstr>
      </vt:variant>
      <vt:variant>
        <vt:lpwstr/>
      </vt:variant>
      <vt:variant>
        <vt:i4>6619182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https://humanservices.arkansas.gov/wp-content/uploads/ON-038-22.doc</vt:lpwstr>
      </vt:variant>
      <vt:variant>
        <vt:lpwstr/>
      </vt:variant>
      <vt:variant>
        <vt:i4>7143465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https://humanservices.arkansas.gov/wp-content/uploads/ON-040-22.doc</vt:lpwstr>
      </vt:variant>
      <vt:variant>
        <vt:lpwstr/>
      </vt:variant>
      <vt:variant>
        <vt:i4>7077929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https://humanservices.arkansas.gov/wp-content/uploads/ON-041-22.doc</vt:lpwstr>
      </vt:variant>
      <vt:variant>
        <vt:lpwstr/>
      </vt:variant>
      <vt:variant>
        <vt:i4>7209001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https://humanservices.arkansas.gov/wp-content/uploads/ON-043-22.doc</vt:lpwstr>
      </vt:variant>
      <vt:variant>
        <vt:lpwstr/>
      </vt:variant>
      <vt:variant>
        <vt:i4>6881321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https://humanservices.arkansas.gov/wp-content/uploads/ON-044-22.doc</vt:lpwstr>
      </vt:variant>
      <vt:variant>
        <vt:lpwstr/>
      </vt:variant>
      <vt:variant>
        <vt:i4>6815785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https://humanservices.arkansas.gov/wp-content/uploads/ON-045-22.doc</vt:lpwstr>
      </vt:variant>
      <vt:variant>
        <vt:lpwstr/>
      </vt:variant>
      <vt:variant>
        <vt:i4>7012393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https://humanservices.arkansas.gov/wp-content/uploads/ON-046-22.doc</vt:lpwstr>
      </vt:variant>
      <vt:variant>
        <vt:lpwstr/>
      </vt:variant>
      <vt:variant>
        <vt:i4>6946857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https://humanservices.arkansas.gov/wp-content/uploads/ON-047-22.doc</vt:lpwstr>
      </vt:variant>
      <vt:variant>
        <vt:lpwstr/>
      </vt:variant>
      <vt:variant>
        <vt:i4>6553641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https://humanservices.arkansas.gov/wp-content/uploads/ON-049-22.doc</vt:lpwstr>
      </vt:variant>
      <vt:variant>
        <vt:lpwstr/>
      </vt:variant>
      <vt:variant>
        <vt:i4>7143464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https://humanservices.arkansas.gov/wp-content/uploads/ON-050-22.doc</vt:lpwstr>
      </vt:variant>
      <vt:variant>
        <vt:lpwstr/>
      </vt:variant>
      <vt:variant>
        <vt:i4>7077928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https://humanservices.arkansas.gov/wp-content/uploads/ON-051-22.doc</vt:lpwstr>
      </vt:variant>
      <vt:variant>
        <vt:lpwstr/>
      </vt:variant>
      <vt:variant>
        <vt:i4>7274540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https://humanservices.arkansas.gov/wp-content/uploads/ON-002-23.doc</vt:lpwstr>
      </vt:variant>
      <vt:variant>
        <vt:lpwstr/>
      </vt:variant>
      <vt:variant>
        <vt:i4>6881324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https://humanservices.arkansas.gov/wp-content/uploads/ON-004-23.doc</vt:lpwstr>
      </vt:variant>
      <vt:variant>
        <vt:lpwstr/>
      </vt:variant>
      <vt:variant>
        <vt:i4>7012396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https://humanservices.arkansas.gov/wp-content/uploads/ON-006-23.doc</vt:lpwstr>
      </vt:variant>
      <vt:variant>
        <vt:lpwstr/>
      </vt:variant>
      <vt:variant>
        <vt:i4>6946860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https://humanservices.arkansas.gov/wp-content/uploads/ON-007-23.doc</vt:lpwstr>
      </vt:variant>
      <vt:variant>
        <vt:lpwstr/>
      </vt:variant>
      <vt:variant>
        <vt:i4>6553644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https://humanservices.arkansas.gov/wp-content/uploads/ON-009-23.doc</vt:lpwstr>
      </vt:variant>
      <vt:variant>
        <vt:lpwstr/>
      </vt:variant>
      <vt:variant>
        <vt:i4>7143469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https://humanservices.arkansas.gov/wp-content/uploads/ON-010-23.doc</vt:lpwstr>
      </vt:variant>
      <vt:variant>
        <vt:lpwstr/>
      </vt:variant>
      <vt:variant>
        <vt:i4>7274541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https://humanservices.arkansas.gov/wp-content/uploads/ON-012-23.doc</vt:lpwstr>
      </vt:variant>
      <vt:variant>
        <vt:lpwstr/>
      </vt:variant>
      <vt:variant>
        <vt:i4>7209005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https://humanservices.arkansas.gov/wp-content/uploads/ON-013-23.doc</vt:lpwstr>
      </vt:variant>
      <vt:variant>
        <vt:lpwstr/>
      </vt:variant>
      <vt:variant>
        <vt:i4>6815789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https://humanservices.arkansas.gov/wp-content/uploads/ON-015-23.doc</vt:lpwstr>
      </vt:variant>
      <vt:variant>
        <vt:lpwstr/>
      </vt:variant>
      <vt:variant>
        <vt:i4>7012397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https://humanservices.arkansas.gov/wp-content/uploads/ON-016-23.doc</vt:lpwstr>
      </vt:variant>
      <vt:variant>
        <vt:lpwstr/>
      </vt:variant>
      <vt:variant>
        <vt:i4>6946861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https://humanservices.arkansas.gov/wp-content/uploads/ON-017-23.doc</vt:lpwstr>
      </vt:variant>
      <vt:variant>
        <vt:lpwstr/>
      </vt:variant>
      <vt:variant>
        <vt:i4>7077934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https://humanservices.arkansas.gov/wp-content/uploads/ON-021-23.doc</vt:lpwstr>
      </vt:variant>
      <vt:variant>
        <vt:lpwstr/>
      </vt:variant>
      <vt:variant>
        <vt:i4>7274542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https://humanservices.arkansas.gov/wp-content/uploads/ON-022-23.doc</vt:lpwstr>
      </vt:variant>
      <vt:variant>
        <vt:lpwstr/>
      </vt:variant>
      <vt:variant>
        <vt:i4>7209006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https://humanservices.arkansas.gov/wp-content/uploads/ON-023-23.doc</vt:lpwstr>
      </vt:variant>
      <vt:variant>
        <vt:lpwstr/>
      </vt:variant>
      <vt:variant>
        <vt:i4>6815790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https://humanservices.arkansas.gov/wp-content/uploads/ON-025-23.doc</vt:lpwstr>
      </vt:variant>
      <vt:variant>
        <vt:lpwstr/>
      </vt:variant>
      <vt:variant>
        <vt:i4>6946862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https://humanservices.arkansas.gov/wp-content/uploads/ON-027-23.doc</vt:lpwstr>
      </vt:variant>
      <vt:variant>
        <vt:lpwstr/>
      </vt:variant>
      <vt:variant>
        <vt:i4>6553646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https://humanservices.arkansas.gov/wp-content/uploads/ON-029-23.doc</vt:lpwstr>
      </vt:variant>
      <vt:variant>
        <vt:lpwstr/>
      </vt:variant>
      <vt:variant>
        <vt:i4>7143471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https://humanservices.arkansas.gov/wp-content/uploads/ON-030-23.doc</vt:lpwstr>
      </vt:variant>
      <vt:variant>
        <vt:lpwstr/>
      </vt:variant>
      <vt:variant>
        <vt:i4>7077935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https://humanservices.arkansas.gov/wp-content/uploads/ON-031-23.doc</vt:lpwstr>
      </vt:variant>
      <vt:variant>
        <vt:lpwstr/>
      </vt:variant>
      <vt:variant>
        <vt:i4>7274543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https://humanservices.arkansas.gov/wp-content/uploads/ON-032-23.doc</vt:lpwstr>
      </vt:variant>
      <vt:variant>
        <vt:lpwstr/>
      </vt:variant>
      <vt:variant>
        <vt:i4>6815791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https://humanservices.arkansas.gov/wp-content/uploads/ON-035-23.doc</vt:lpwstr>
      </vt:variant>
      <vt:variant>
        <vt:lpwstr/>
      </vt:variant>
      <vt:variant>
        <vt:i4>7012399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https://humanservices.arkansas.gov/wp-content/uploads/ON-036-23.doc</vt:lpwstr>
      </vt:variant>
      <vt:variant>
        <vt:lpwstr/>
      </vt:variant>
      <vt:variant>
        <vt:i4>6946863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https://humanservices.arkansas.gov/wp-content/uploads/ON-037-23.doc</vt:lpwstr>
      </vt:variant>
      <vt:variant>
        <vt:lpwstr/>
      </vt:variant>
      <vt:variant>
        <vt:i4>6553647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https://humanservices.arkansas.gov/wp-content/uploads/ON-039-23.doc</vt:lpwstr>
      </vt:variant>
      <vt:variant>
        <vt:lpwstr/>
      </vt:variant>
      <vt:variant>
        <vt:i4>7143464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https://humanservices.arkansas.gov/wp-content/uploads/ON-040-23.doc</vt:lpwstr>
      </vt:variant>
      <vt:variant>
        <vt:lpwstr/>
      </vt:variant>
      <vt:variant>
        <vt:i4>7209000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https://humanservices.arkansas.gov/wp-content/uploads/ON-043-23.doc</vt:lpwstr>
      </vt:variant>
      <vt:variant>
        <vt:lpwstr/>
      </vt:variant>
      <vt:variant>
        <vt:i4>6881320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https://humanservices.arkansas.gov/wp-content/uploads/ON-044-23.doc</vt:lpwstr>
      </vt:variant>
      <vt:variant>
        <vt:lpwstr/>
      </vt:variant>
      <vt:variant>
        <vt:i4>6815784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https://humanservices.arkansas.gov/wp-content/uploads/ON-045-23.doc</vt:lpwstr>
      </vt:variant>
      <vt:variant>
        <vt:lpwstr/>
      </vt:variant>
      <vt:variant>
        <vt:i4>7209003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https://humanservices.arkansas.gov/wp-content/uploads/ON-003-24.doc</vt:lpwstr>
      </vt:variant>
      <vt:variant>
        <vt:lpwstr/>
      </vt:variant>
      <vt:variant>
        <vt:i4>7012395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https://humanservices.arkansas.gov/wp-content/uploads/ON-006-24.doc</vt:lpwstr>
      </vt:variant>
      <vt:variant>
        <vt:lpwstr/>
      </vt:variant>
      <vt:variant>
        <vt:i4>6946859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https://humanservices.arkansas.gov/wp-content/uploads/ON-007-24.doc</vt:lpwstr>
      </vt:variant>
      <vt:variant>
        <vt:lpwstr/>
      </vt:variant>
      <vt:variant>
        <vt:i4>6619180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https://humanservices.arkansas.gov/wp-content/uploads/ON-008-23.doc</vt:lpwstr>
      </vt:variant>
      <vt:variant>
        <vt:lpwstr/>
      </vt:variant>
      <vt:variant>
        <vt:i4>6881322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https://humanservices.arkansas.gov/wp-content/uploads/ON-014-24.doc</vt:lpwstr>
      </vt:variant>
      <vt:variant>
        <vt:lpwstr/>
      </vt:variant>
      <vt:variant>
        <vt:i4>6815786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https://humanservices.arkansas.gov/wp-content/uploads/ON-015-24.doc</vt:lpwstr>
      </vt:variant>
      <vt:variant>
        <vt:lpwstr/>
      </vt:variant>
      <vt:variant>
        <vt:i4>7012394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https://humanservices.arkansas.gov/wp-content/uploads/ON-016-24.doc</vt:lpwstr>
      </vt:variant>
      <vt:variant>
        <vt:lpwstr/>
      </vt:variant>
      <vt:variant>
        <vt:i4>7077929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https://humanservices.arkansas.gov/wp-content/uploads/ON-021-24.doc</vt:lpwstr>
      </vt:variant>
      <vt:variant>
        <vt:lpwstr/>
      </vt:variant>
      <vt:variant>
        <vt:i4>6553642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https://humanservices.arkansas.gov/wp-content/uploads/ON-019-24.doc</vt:lpwstr>
      </vt:variant>
      <vt:variant>
        <vt:lpwstr/>
      </vt:variant>
      <vt:variant>
        <vt:i4>6815785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https://humanservices.arkansas.gov/wp-content/uploads/ON-025-24.doc</vt:lpwstr>
      </vt:variant>
      <vt:variant>
        <vt:lpwstr/>
      </vt:variant>
      <vt:variant>
        <vt:i4>6946857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https://humanservices.arkansas.gov/wp-content/uploads/ON-027-24.doc</vt:lpwstr>
      </vt:variant>
      <vt:variant>
        <vt:lpwstr/>
      </vt:variant>
      <vt:variant>
        <vt:i4>6553641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https://humanservices.arkansas.gov/wp-content/uploads/ON-029-24.doc</vt:lpwstr>
      </vt:variant>
      <vt:variant>
        <vt:lpwstr/>
      </vt:variant>
      <vt:variant>
        <vt:i4>7274536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https://humanservices.arkansas.gov/wp-content/uploads/ON-032-24.doc</vt:lpwstr>
      </vt:variant>
      <vt:variant>
        <vt:lpwstr/>
      </vt:variant>
      <vt:variant>
        <vt:i4>6881320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https://humanservices.arkansas.gov/wp-content/uploads/ON-034-24.doc</vt:lpwstr>
      </vt:variant>
      <vt:variant>
        <vt:lpwstr/>
      </vt:variant>
      <vt:variant>
        <vt:i4>6815784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https://humanservices.arkansas.gov/wp-content/uploads/ON-035-24.doc</vt:lpwstr>
      </vt:variant>
      <vt:variant>
        <vt:lpwstr/>
      </vt:variant>
      <vt:variant>
        <vt:i4>7012392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https://humanservices.arkansas.gov/wp-content/uploads/ON-036-24.doc</vt:lpwstr>
      </vt:variant>
      <vt:variant>
        <vt:lpwstr/>
      </vt:variant>
      <vt:variant>
        <vt:i4>7209000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https://humanservices.arkansas.gov/wp-content/uploads/ON-033-24.doc</vt:lpwstr>
      </vt:variant>
      <vt:variant>
        <vt:lpwstr/>
      </vt:variant>
      <vt:variant>
        <vt:i4>6619177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https://humanservices.arkansas.gov/wp-content/uploads/ON-028-24.doc</vt:lpwstr>
      </vt:variant>
      <vt:variant>
        <vt:lpwstr/>
      </vt:variant>
      <vt:variant>
        <vt:i4>7143471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https://humanservices.arkansas.gov/wp-content/uploads/ON-040-24.doc</vt:lpwstr>
      </vt:variant>
      <vt:variant>
        <vt:lpwstr/>
      </vt:variant>
      <vt:variant>
        <vt:i4>7209007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https://humanservices.arkansas.gov/wp-content/uploads/ON-043-24.doc</vt:lpwstr>
      </vt:variant>
      <vt:variant>
        <vt:lpwstr/>
      </vt:variant>
      <vt:variant>
        <vt:i4>7077930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https://humanservices.arkansas.gov/wp-content/uploads/ON-001-25.doc</vt:lpwstr>
      </vt:variant>
      <vt:variant>
        <vt:lpwstr/>
      </vt:variant>
      <vt:variant>
        <vt:i4>1179721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https://humanservices.arkansas.gov/wp-content/uploads/ON-007-25.docx</vt:lpwstr>
      </vt:variant>
      <vt:variant>
        <vt:lpwstr/>
      </vt:variant>
      <vt:variant>
        <vt:i4>1310792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https://humanservices.arkansas.gov/wp-content/uploads/ON-011-25.docx</vt:lpwstr>
      </vt:variant>
      <vt:variant>
        <vt:lpwstr/>
      </vt:variant>
      <vt:variant>
        <vt:i4>1507400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https://humanservices.arkansas.gov/wp-content/uploads/ON-012-25.docx</vt:lpwstr>
      </vt:variant>
      <vt:variant>
        <vt:lpwstr/>
      </vt:variant>
      <vt:variant>
        <vt:i4>1114184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https://humanservices.arkansas.gov/wp-content/uploads/ON-014-25.docx</vt:lpwstr>
      </vt:variant>
      <vt:variant>
        <vt:lpwstr/>
      </vt:variant>
      <vt:variant>
        <vt:i4>1048648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https://humanservices.arkansas.gov/wp-content/uploads/ON-015-25.docx</vt:lpwstr>
      </vt:variant>
      <vt:variant>
        <vt:lpwstr/>
      </vt:variant>
      <vt:variant>
        <vt:i4>6422588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https://humanservices.arkansas.gov/wp-content/uploads/NOTICE-001-15.doc</vt:lpwstr>
      </vt:variant>
      <vt:variant>
        <vt:lpwstr/>
      </vt:variant>
      <vt:variant>
        <vt:i4>6422591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https://humanservices.arkansas.gov/wp-content/uploads/NOTICE-001-16.doc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https://humanservices.arkansas.gov/wp-content/uploads/NOTICE-002-16.doc</vt:lpwstr>
      </vt:variant>
      <vt:variant>
        <vt:lpwstr/>
      </vt:variant>
      <vt:variant>
        <vt:i4>6422590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https://humanservices.arkansas.gov/wp-content/uploads/NOTICE-001-17.doc</vt:lpwstr>
      </vt:variant>
      <vt:variant>
        <vt:lpwstr/>
      </vt:variant>
      <vt:variant>
        <vt:i4>6357054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https://humanservices.arkansas.gov/wp-content/uploads/NOTICE-002-17.doc</vt:lpwstr>
      </vt:variant>
      <vt:variant>
        <vt:lpwstr/>
      </vt:variant>
      <vt:variant>
        <vt:i4>6291518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https://humanservices.arkansas.gov/wp-content/uploads/SecV-8-23.doc</vt:lpwstr>
      </vt:variant>
      <vt:variant>
        <vt:lpwstr/>
      </vt:variant>
      <vt:variant>
        <vt:i4>2556004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https://humanservices.arkansas.gov/wp-content/uploads/SecV-7-24.doc</vt:lpwstr>
      </vt:variant>
      <vt:variant>
        <vt:lpwstr/>
      </vt:variant>
      <vt:variant>
        <vt:i4>4980826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https://humanservices.arkansas.gov/wp-content/uploads/SecV-10-24.doc</vt:lpwstr>
      </vt:variant>
      <vt:variant>
        <vt:lpwstr/>
      </vt:variant>
      <vt:variant>
        <vt:i4>4980827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https://humanservices.arkansas.gov/wp-content/uploads/SecV-11-24.doc</vt:lpwstr>
      </vt:variant>
      <vt:variant>
        <vt:lpwstr/>
      </vt:variant>
      <vt:variant>
        <vt:i4>2621540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https://humanservices.arkansas.gov/wp-content/uploads/SecV-8-24.doc</vt:lpwstr>
      </vt:variant>
      <vt:variant>
        <vt:lpwstr/>
      </vt:variant>
      <vt:variant>
        <vt:i4>2162788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https://humanservices.arkansas.gov/wp-content/uploads/SecV-1-24.doc</vt:lpwstr>
      </vt:variant>
      <vt:variant>
        <vt:lpwstr/>
      </vt:variant>
      <vt:variant>
        <vt:i4>5701645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https://humanservices.arkansas.gov/wp-content/uploads/SecIII-1-24.doc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https://humanservices.arkansas.gov/wp-content/uploads/SecI-3-23.doc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Provider Manuals O File</dc:title>
  <dc:subject/>
  <dc:creator/>
  <cp:keywords>All Provider Manuals; transmittal letters; official notices; RA messages; Notices of Rule Making</cp:keywords>
  <cp:lastModifiedBy/>
  <cp:revision>1</cp:revision>
  <dcterms:created xsi:type="dcterms:W3CDTF">2025-05-26T02:01:00Z</dcterms:created>
  <dcterms:modified xsi:type="dcterms:W3CDTF">2025-07-10T20:27:00Z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MediaServiceImageTags">
    <vt:lpwstr/>
  </property>
</Properties>
</file>